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4"/>
        <w:gridCol w:w="7133"/>
      </w:tblGrid>
      <w:tr w:rsidR="001E6D68" w14:paraId="590802DE" w14:textId="77777777" w:rsidTr="0022647D">
        <w:trPr>
          <w:trHeight w:val="878"/>
        </w:trPr>
        <w:tc>
          <w:tcPr>
            <w:tcW w:w="2934" w:type="dxa"/>
            <w:tcBorders>
              <w:bottom w:val="single" w:sz="4" w:space="0" w:color="000000"/>
            </w:tcBorders>
          </w:tcPr>
          <w:p w14:paraId="75381D48" w14:textId="77777777" w:rsidR="001E6D68" w:rsidRDefault="005B1CCA">
            <w:pPr>
              <w:pStyle w:val="TableParagraph"/>
              <w:ind w:left="2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GB" w:eastAsia="en-GB" w:bidi="ar-SA"/>
              </w:rPr>
              <w:drawing>
                <wp:inline distT="0" distB="0" distL="0" distR="0" wp14:anchorId="5F51C1A2" wp14:editId="5E7E4183">
                  <wp:extent cx="1333499" cy="382524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499" cy="382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3" w:type="dxa"/>
            <w:tcBorders>
              <w:bottom w:val="single" w:sz="4" w:space="0" w:color="000000"/>
            </w:tcBorders>
          </w:tcPr>
          <w:p w14:paraId="13ABA82D" w14:textId="77777777" w:rsidR="001E6D68" w:rsidRDefault="005B1CCA" w:rsidP="006414D1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CIE - BRITISH COUNCIL REGISTRATION FORM FOR</w:t>
            </w:r>
          </w:p>
          <w:p w14:paraId="3B5F7B3F" w14:textId="59737914" w:rsidR="001E6D68" w:rsidRDefault="005B1CCA" w:rsidP="006414D1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 xml:space="preserve">O Level, IGCSE, AS &amp; A LEVEL EXAMS – </w:t>
            </w:r>
            <w:r w:rsidR="0022647D">
              <w:rPr>
                <w:b/>
              </w:rPr>
              <w:t>October/November</w:t>
            </w:r>
            <w:r w:rsidR="004E04F6">
              <w:rPr>
                <w:b/>
              </w:rPr>
              <w:t xml:space="preserve"> 202</w:t>
            </w:r>
            <w:r w:rsidR="004E0FF7">
              <w:rPr>
                <w:b/>
              </w:rPr>
              <w:t>4</w:t>
            </w:r>
          </w:p>
        </w:tc>
      </w:tr>
    </w:tbl>
    <w:p w14:paraId="2362D677" w14:textId="77777777" w:rsidR="001E6D68" w:rsidRDefault="005B1CCA">
      <w:pPr>
        <w:pStyle w:val="Heading1"/>
        <w:spacing w:before="0" w:line="275" w:lineRule="exact"/>
        <w:ind w:left="818"/>
      </w:pPr>
      <w:r>
        <w:rPr>
          <w:shd w:val="clear" w:color="auto" w:fill="FFFF00"/>
        </w:rPr>
        <w:t>Private candidates</w:t>
      </w:r>
    </w:p>
    <w:p w14:paraId="21CA6893" w14:textId="77777777" w:rsidR="001E6D68" w:rsidRDefault="002826A1">
      <w:pPr>
        <w:pStyle w:val="BodyText"/>
        <w:rPr>
          <w:b/>
          <w:sz w:val="21"/>
        </w:rPr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2CA41A61" wp14:editId="2E94C246">
                <wp:simplePos x="0" y="0"/>
                <wp:positionH relativeFrom="page">
                  <wp:posOffset>4481195</wp:posOffset>
                </wp:positionH>
                <wp:positionV relativeFrom="paragraph">
                  <wp:posOffset>181610</wp:posOffset>
                </wp:positionV>
                <wp:extent cx="1660525" cy="1160145"/>
                <wp:effectExtent l="13970" t="10160" r="11430" b="10795"/>
                <wp:wrapTopAndBottom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0525" cy="11601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F9BCAD" w14:textId="77777777" w:rsidR="001E6D68" w:rsidRDefault="001E6D68">
                            <w:pPr>
                              <w:pStyle w:val="BodyText"/>
                              <w:spacing w:before="6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79C7FEC1" w14:textId="77777777" w:rsidR="001E6D68" w:rsidRDefault="005B1CCA">
                            <w:pPr>
                              <w:ind w:left="364" w:right="36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Candidate’s Photograph</w:t>
                            </w:r>
                          </w:p>
                          <w:p w14:paraId="08851E04" w14:textId="77777777" w:rsidR="001E6D68" w:rsidRDefault="001E6D68">
                            <w:pPr>
                              <w:pStyle w:val="BodyText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75DD2224" w14:textId="77777777" w:rsidR="001E6D68" w:rsidRDefault="005B1CCA">
                            <w:pPr>
                              <w:ind w:left="364" w:right="36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Attach 2 Passport Photo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A41A6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52.85pt;margin-top:14.3pt;width:130.75pt;height:91.3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" filled="f" strokeweight=".48pt">
                <v:textbox inset="0,0,0,0">
                  <w:txbxContent>
                    <w:p w14:paraId="1AF9BCAD" w14:textId="77777777" w:rsidR="001E6D68" w:rsidRDefault="001E6D68">
                      <w:pPr>
                        <w:pStyle w:val="BodyText"/>
                        <w:spacing w:before="6"/>
                        <w:rPr>
                          <w:b/>
                          <w:sz w:val="23"/>
                        </w:rPr>
                      </w:pPr>
                    </w:p>
                    <w:p w14:paraId="79C7FEC1" w14:textId="77777777" w:rsidR="001E6D68" w:rsidRDefault="005B1CCA">
                      <w:pPr>
                        <w:ind w:left="364" w:right="36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Candidate’s Photograph</w:t>
                      </w:r>
                    </w:p>
                    <w:p w14:paraId="08851E04" w14:textId="77777777" w:rsidR="001E6D68" w:rsidRDefault="001E6D68">
                      <w:pPr>
                        <w:pStyle w:val="BodyText"/>
                        <w:rPr>
                          <w:b/>
                          <w:sz w:val="22"/>
                        </w:rPr>
                      </w:pPr>
                    </w:p>
                    <w:p w14:paraId="75DD2224" w14:textId="77777777" w:rsidR="001E6D68" w:rsidRDefault="005B1CCA">
                      <w:pPr>
                        <w:ind w:left="364" w:right="366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Attach 2 Passport Photo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1AA4F8" w14:textId="77777777" w:rsidR="001E6D68" w:rsidRDefault="001E6D68">
      <w:pPr>
        <w:pStyle w:val="BodyText"/>
        <w:rPr>
          <w:b/>
          <w:sz w:val="20"/>
        </w:rPr>
      </w:pPr>
    </w:p>
    <w:p w14:paraId="1C4AA0DD" w14:textId="77777777" w:rsidR="001E6D68" w:rsidRDefault="005B1CCA" w:rsidP="006414D1">
      <w:pPr>
        <w:spacing w:before="93"/>
        <w:rPr>
          <w:b/>
          <w:sz w:val="24"/>
        </w:rPr>
      </w:pPr>
      <w:r>
        <w:rPr>
          <w:b/>
          <w:color w:val="0000FF"/>
          <w:sz w:val="24"/>
        </w:rPr>
        <w:t>PLEASE READ BOTH SIDES OF THIS FORM CAREFULLY BEFORE YOU SIGN</w:t>
      </w:r>
    </w:p>
    <w:p w14:paraId="7609FE1F" w14:textId="77777777" w:rsidR="001E6D68" w:rsidRDefault="001E6D68">
      <w:pPr>
        <w:pStyle w:val="BodyText"/>
        <w:rPr>
          <w:b/>
        </w:rPr>
      </w:pPr>
    </w:p>
    <w:p w14:paraId="7866E22B" w14:textId="77777777" w:rsidR="001E6D68" w:rsidRDefault="005B1CCA">
      <w:pPr>
        <w:pStyle w:val="BodyText"/>
        <w:ind w:left="683"/>
      </w:pPr>
      <w:r>
        <w:rPr>
          <w:u w:val="single"/>
        </w:rPr>
        <w:t>NOTE:</w:t>
      </w:r>
    </w:p>
    <w:p w14:paraId="1DFF9604" w14:textId="77777777" w:rsidR="001E6D68" w:rsidRDefault="005B1CCA">
      <w:pPr>
        <w:pStyle w:val="ListParagraph"/>
        <w:numPr>
          <w:ilvl w:val="0"/>
          <w:numId w:val="2"/>
        </w:numPr>
        <w:tabs>
          <w:tab w:val="left" w:pos="1471"/>
        </w:tabs>
        <w:ind w:right="1889"/>
        <w:rPr>
          <w:sz w:val="24"/>
        </w:rPr>
      </w:pPr>
      <w:r>
        <w:rPr>
          <w:sz w:val="24"/>
        </w:rPr>
        <w:t>The British Council only registers candidates for Cambridge</w:t>
      </w:r>
      <w:r>
        <w:rPr>
          <w:spacing w:val="-31"/>
          <w:sz w:val="24"/>
        </w:rPr>
        <w:t xml:space="preserve"> </w:t>
      </w:r>
      <w:r>
        <w:rPr>
          <w:sz w:val="24"/>
        </w:rPr>
        <w:t>International Exams.</w:t>
      </w:r>
    </w:p>
    <w:p w14:paraId="712ADDCF" w14:textId="77777777" w:rsidR="001E6D68" w:rsidRDefault="005B1CCA">
      <w:pPr>
        <w:pStyle w:val="ListParagraph"/>
        <w:numPr>
          <w:ilvl w:val="0"/>
          <w:numId w:val="2"/>
        </w:numPr>
        <w:tabs>
          <w:tab w:val="left" w:pos="1471"/>
        </w:tabs>
        <w:ind w:right="1176"/>
        <w:rPr>
          <w:sz w:val="24"/>
        </w:rPr>
      </w:pPr>
      <w:r>
        <w:rPr>
          <w:sz w:val="24"/>
        </w:rPr>
        <w:t xml:space="preserve">You </w:t>
      </w:r>
      <w:r w:rsidRPr="006414D1">
        <w:rPr>
          <w:color w:val="FF0000"/>
          <w:sz w:val="24"/>
        </w:rPr>
        <w:t xml:space="preserve">must </w:t>
      </w:r>
      <w:r w:rsidRPr="006414D1">
        <w:rPr>
          <w:b/>
          <w:color w:val="FF0000"/>
          <w:sz w:val="24"/>
        </w:rPr>
        <w:t>no</w:t>
      </w:r>
      <w:r w:rsidRPr="006414D1">
        <w:rPr>
          <w:color w:val="FF0000"/>
          <w:sz w:val="24"/>
        </w:rPr>
        <w:t xml:space="preserve">t </w:t>
      </w:r>
      <w:r>
        <w:rPr>
          <w:sz w:val="24"/>
        </w:rPr>
        <w:t>register for any subject with oral exam, course work or contains a practical component. These subjects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include</w:t>
      </w:r>
      <w:proofErr w:type="gramEnd"/>
    </w:p>
    <w:p w14:paraId="148C3D8C" w14:textId="77777777" w:rsidR="001E6D68" w:rsidRDefault="005B1CCA">
      <w:pPr>
        <w:pStyle w:val="ListParagraph"/>
        <w:numPr>
          <w:ilvl w:val="1"/>
          <w:numId w:val="2"/>
        </w:numPr>
        <w:tabs>
          <w:tab w:val="left" w:pos="2484"/>
        </w:tabs>
        <w:rPr>
          <w:sz w:val="24"/>
        </w:rPr>
      </w:pPr>
      <w:r>
        <w:rPr>
          <w:sz w:val="24"/>
        </w:rPr>
        <w:t xml:space="preserve">All A &amp; AS Level Sciences </w:t>
      </w:r>
      <w:proofErr w:type="gramStart"/>
      <w:r>
        <w:rPr>
          <w:sz w:val="24"/>
        </w:rPr>
        <w:t>subjects;</w:t>
      </w:r>
      <w:proofErr w:type="gramEnd"/>
    </w:p>
    <w:p w14:paraId="6321D456" w14:textId="77777777" w:rsidR="001E6D68" w:rsidRDefault="005B1CCA">
      <w:pPr>
        <w:pStyle w:val="ListParagraph"/>
        <w:numPr>
          <w:ilvl w:val="1"/>
          <w:numId w:val="2"/>
        </w:numPr>
        <w:tabs>
          <w:tab w:val="left" w:pos="2484"/>
        </w:tabs>
        <w:spacing w:before="1"/>
        <w:ind w:right="1688"/>
        <w:rPr>
          <w:sz w:val="24"/>
        </w:rPr>
      </w:pPr>
      <w:r>
        <w:rPr>
          <w:sz w:val="24"/>
        </w:rPr>
        <w:t>IGCSE Options with practical component in Chemistry, Biology &amp; Physics</w:t>
      </w:r>
    </w:p>
    <w:p w14:paraId="23DBD517" w14:textId="77777777" w:rsidR="001E6D68" w:rsidRDefault="005B1CCA">
      <w:pPr>
        <w:pStyle w:val="ListParagraph"/>
        <w:numPr>
          <w:ilvl w:val="1"/>
          <w:numId w:val="2"/>
        </w:numPr>
        <w:tabs>
          <w:tab w:val="left" w:pos="2484"/>
        </w:tabs>
        <w:rPr>
          <w:sz w:val="24"/>
        </w:rPr>
      </w:pPr>
      <w:r>
        <w:rPr>
          <w:sz w:val="24"/>
        </w:rPr>
        <w:t>ICT</w:t>
      </w:r>
    </w:p>
    <w:p w14:paraId="438A91C5" w14:textId="77777777" w:rsidR="001E6D68" w:rsidRDefault="005B1CCA">
      <w:pPr>
        <w:pStyle w:val="ListParagraph"/>
        <w:numPr>
          <w:ilvl w:val="0"/>
          <w:numId w:val="2"/>
        </w:numPr>
        <w:tabs>
          <w:tab w:val="left" w:pos="1471"/>
        </w:tabs>
        <w:ind w:right="1179"/>
        <w:rPr>
          <w:sz w:val="24"/>
        </w:rPr>
      </w:pPr>
      <w:r>
        <w:rPr>
          <w:sz w:val="24"/>
        </w:rPr>
        <w:t xml:space="preserve">You </w:t>
      </w:r>
      <w:r>
        <w:rPr>
          <w:b/>
          <w:color w:val="FF0000"/>
          <w:sz w:val="24"/>
        </w:rPr>
        <w:t xml:space="preserve">MUST </w:t>
      </w:r>
      <w:r>
        <w:rPr>
          <w:sz w:val="24"/>
        </w:rPr>
        <w:t>ensure that the entry details are accurate. Any changes made after the registration documents have been submitted to Cambridge may be charged a</w:t>
      </w:r>
      <w:r>
        <w:rPr>
          <w:spacing w:val="-3"/>
          <w:sz w:val="24"/>
        </w:rPr>
        <w:t xml:space="preserve"> </w:t>
      </w:r>
      <w:r>
        <w:rPr>
          <w:sz w:val="24"/>
        </w:rPr>
        <w:t>penalty.</w:t>
      </w:r>
    </w:p>
    <w:p w14:paraId="3607182C" w14:textId="77777777" w:rsidR="001E6D68" w:rsidRDefault="005B1CCA">
      <w:pPr>
        <w:pStyle w:val="ListParagraph"/>
        <w:numPr>
          <w:ilvl w:val="0"/>
          <w:numId w:val="2"/>
        </w:numPr>
        <w:tabs>
          <w:tab w:val="left" w:pos="1471"/>
        </w:tabs>
        <w:ind w:right="1140"/>
        <w:rPr>
          <w:sz w:val="24"/>
        </w:rPr>
      </w:pPr>
      <w:r>
        <w:rPr>
          <w:sz w:val="24"/>
        </w:rPr>
        <w:t xml:space="preserve">Please ensure that you collect your Statement of Entries </w:t>
      </w:r>
      <w:r>
        <w:rPr>
          <w:sz w:val="24"/>
          <w:u w:val="single"/>
        </w:rPr>
        <w:t>before the start of your exams.</w:t>
      </w:r>
      <w:r>
        <w:rPr>
          <w:sz w:val="24"/>
        </w:rPr>
        <w:t xml:space="preserve"> Kindly note that we will </w:t>
      </w:r>
      <w:r>
        <w:rPr>
          <w:b/>
          <w:color w:val="FF0000"/>
          <w:sz w:val="24"/>
        </w:rPr>
        <w:t xml:space="preserve">not </w:t>
      </w:r>
      <w:r>
        <w:rPr>
          <w:sz w:val="24"/>
        </w:rPr>
        <w:t xml:space="preserve">be held responsible should you miss an exam </w:t>
      </w:r>
      <w:proofErr w:type="gramStart"/>
      <w:r>
        <w:rPr>
          <w:sz w:val="24"/>
        </w:rPr>
        <w:t>as a result of</w:t>
      </w:r>
      <w:proofErr w:type="gramEnd"/>
      <w:r>
        <w:rPr>
          <w:sz w:val="24"/>
        </w:rPr>
        <w:t xml:space="preserve"> not collecting your Statement of Entry.</w:t>
      </w:r>
    </w:p>
    <w:p w14:paraId="698DE2B8" w14:textId="77777777" w:rsidR="004E0FF7" w:rsidRDefault="004E0FF7" w:rsidP="004B0DE5">
      <w:pPr>
        <w:spacing w:after="375"/>
        <w:rPr>
          <w:rFonts w:eastAsia="Times New Roman"/>
          <w:b/>
          <w:bCs/>
          <w:color w:val="333333"/>
          <w:sz w:val="24"/>
          <w:szCs w:val="24"/>
          <w:lang w:eastAsia="en-GB"/>
        </w:rPr>
      </w:pPr>
    </w:p>
    <w:p w14:paraId="5363BE2C" w14:textId="34778DF6" w:rsidR="004B0DE5" w:rsidRDefault="0082493A" w:rsidP="004B0DE5">
      <w:pPr>
        <w:spacing w:after="375"/>
        <w:rPr>
          <w:rFonts w:eastAsia="Times New Roman"/>
          <w:color w:val="333333"/>
          <w:sz w:val="24"/>
          <w:szCs w:val="24"/>
          <w:lang w:eastAsia="en-GB"/>
        </w:rPr>
      </w:pPr>
      <w:r w:rsidRPr="000B3E88">
        <w:rPr>
          <w:rFonts w:eastAsia="Times New Roman"/>
          <w:b/>
          <w:bCs/>
          <w:color w:val="333333"/>
          <w:sz w:val="24"/>
          <w:szCs w:val="24"/>
          <w:lang w:eastAsia="en-GB"/>
        </w:rPr>
        <w:t xml:space="preserve">Please </w:t>
      </w:r>
      <w:proofErr w:type="gramStart"/>
      <w:r w:rsidRPr="000B3E88">
        <w:rPr>
          <w:rFonts w:eastAsia="Times New Roman"/>
          <w:b/>
          <w:bCs/>
          <w:color w:val="333333"/>
          <w:sz w:val="24"/>
          <w:szCs w:val="24"/>
          <w:lang w:eastAsia="en-GB"/>
        </w:rPr>
        <w:t>note:</w:t>
      </w:r>
      <w:proofErr w:type="gramEnd"/>
      <w:r w:rsidRPr="000B3E88">
        <w:rPr>
          <w:rFonts w:eastAsia="Times New Roman"/>
          <w:b/>
          <w:bCs/>
          <w:color w:val="333333"/>
          <w:sz w:val="24"/>
          <w:szCs w:val="24"/>
          <w:lang w:eastAsia="en-GB"/>
        </w:rPr>
        <w:t> </w:t>
      </w:r>
      <w:r w:rsidRPr="000B3E88">
        <w:rPr>
          <w:rFonts w:eastAsia="Times New Roman"/>
          <w:color w:val="333333"/>
          <w:sz w:val="24"/>
          <w:szCs w:val="24"/>
          <w:lang w:eastAsia="en-GB"/>
        </w:rPr>
        <w:t>you may be able to register for exams after the registration deadline, but there are additional fees for</w:t>
      </w:r>
      <w:r w:rsidR="0044065D">
        <w:rPr>
          <w:rFonts w:eastAsia="Times New Roman"/>
          <w:color w:val="333333"/>
          <w:sz w:val="24"/>
          <w:szCs w:val="24"/>
          <w:lang w:eastAsia="en-GB"/>
        </w:rPr>
        <w:t xml:space="preserve"> any</w:t>
      </w:r>
      <w:r w:rsidRPr="000B3E88">
        <w:rPr>
          <w:rFonts w:eastAsia="Times New Roman"/>
          <w:color w:val="333333"/>
          <w:sz w:val="24"/>
          <w:szCs w:val="24"/>
          <w:lang w:eastAsia="en-GB"/>
        </w:rPr>
        <w:t xml:space="preserve"> late</w:t>
      </w:r>
      <w:r w:rsidR="004B0DE5">
        <w:rPr>
          <w:rFonts w:eastAsia="Times New Roman"/>
          <w:color w:val="333333"/>
          <w:sz w:val="24"/>
          <w:szCs w:val="24"/>
          <w:lang w:eastAsia="en-GB"/>
        </w:rPr>
        <w:t xml:space="preserve"> </w:t>
      </w:r>
      <w:r w:rsidRPr="000B3E88">
        <w:rPr>
          <w:rFonts w:eastAsia="Times New Roman"/>
          <w:color w:val="333333"/>
          <w:sz w:val="24"/>
          <w:szCs w:val="24"/>
          <w:lang w:eastAsia="en-GB"/>
        </w:rPr>
        <w:t>registration. </w:t>
      </w:r>
    </w:p>
    <w:p w14:paraId="4F652DDB" w14:textId="5E0FDE52" w:rsidR="00693D76" w:rsidRDefault="00C40A0A" w:rsidP="00693D76">
      <w:pPr>
        <w:rPr>
          <w:b/>
          <w:bCs/>
          <w:noProof/>
          <w:snapToGrid w:val="0"/>
          <w:kern w:val="20"/>
          <w:sz w:val="24"/>
          <w:szCs w:val="24"/>
          <w:u w:val="single"/>
          <w:lang w:eastAsia="en-GB"/>
        </w:rPr>
      </w:pPr>
      <w:r>
        <w:rPr>
          <w:b/>
          <w:bCs/>
          <w:noProof/>
          <w:snapToGrid w:val="0"/>
          <w:kern w:val="20"/>
          <w:sz w:val="24"/>
          <w:szCs w:val="24"/>
          <w:u w:val="single"/>
          <w:lang w:eastAsia="en-GB"/>
        </w:rPr>
        <w:t xml:space="preserve">How to Apply </w:t>
      </w:r>
    </w:p>
    <w:p w14:paraId="21D0E79A" w14:textId="77777777" w:rsidR="00C40A0A" w:rsidRPr="003331BA" w:rsidRDefault="00C40A0A" w:rsidP="00693D76">
      <w:pPr>
        <w:rPr>
          <w:b/>
          <w:bCs/>
          <w:noProof/>
          <w:snapToGrid w:val="0"/>
          <w:kern w:val="20"/>
          <w:sz w:val="24"/>
          <w:szCs w:val="24"/>
          <w:u w:val="single"/>
          <w:lang w:eastAsia="en-GB"/>
        </w:rPr>
      </w:pPr>
    </w:p>
    <w:p w14:paraId="779D1448" w14:textId="685315C2" w:rsidR="00693D76" w:rsidRPr="00C40A0A" w:rsidRDefault="00693D76" w:rsidP="00693D76">
      <w:pPr>
        <w:widowControl/>
        <w:numPr>
          <w:ilvl w:val="0"/>
          <w:numId w:val="4"/>
        </w:numPr>
        <w:autoSpaceDE/>
        <w:autoSpaceDN/>
        <w:rPr>
          <w:sz w:val="18"/>
          <w:szCs w:val="18"/>
        </w:rPr>
      </w:pPr>
      <w:r w:rsidRPr="00C40A0A">
        <w:rPr>
          <w:sz w:val="18"/>
          <w:szCs w:val="18"/>
        </w:rPr>
        <w:t xml:space="preserve">Submitting your completed application via </w:t>
      </w:r>
      <w:proofErr w:type="gramStart"/>
      <w:r w:rsidRPr="00C40A0A">
        <w:rPr>
          <w:sz w:val="18"/>
          <w:szCs w:val="18"/>
        </w:rPr>
        <w:t>email  address</w:t>
      </w:r>
      <w:proofErr w:type="gramEnd"/>
      <w:r w:rsidRPr="00C40A0A">
        <w:rPr>
          <w:sz w:val="18"/>
          <w:szCs w:val="18"/>
        </w:rPr>
        <w:t xml:space="preserve"> </w:t>
      </w:r>
      <w:r w:rsidR="004E4B96" w:rsidRPr="004E4B96">
        <w:rPr>
          <w:rStyle w:val="Hyperlink"/>
          <w:sz w:val="18"/>
          <w:szCs w:val="18"/>
          <w:u w:val="none"/>
        </w:rPr>
        <w:t>information@et.britishcouncil.org</w:t>
      </w:r>
      <w:r w:rsidR="004E4B96" w:rsidRPr="004E4B96">
        <w:rPr>
          <w:rStyle w:val="Hyperlink"/>
          <w:u w:val="none"/>
        </w:rPr>
        <w:t xml:space="preserve"> </w:t>
      </w:r>
    </w:p>
    <w:p w14:paraId="12E7AA2F" w14:textId="62F38F1D" w:rsidR="00C40A0A" w:rsidRPr="00C40A0A" w:rsidRDefault="00C40A0A" w:rsidP="00693D76">
      <w:pPr>
        <w:widowControl/>
        <w:numPr>
          <w:ilvl w:val="0"/>
          <w:numId w:val="4"/>
        </w:numPr>
        <w:autoSpaceDE/>
        <w:autoSpaceDN/>
        <w:rPr>
          <w:sz w:val="18"/>
          <w:szCs w:val="18"/>
        </w:rPr>
      </w:pPr>
      <w:r w:rsidRPr="00C40A0A">
        <w:rPr>
          <w:sz w:val="18"/>
          <w:szCs w:val="18"/>
        </w:rPr>
        <w:t xml:space="preserve">Pay for your </w:t>
      </w:r>
      <w:proofErr w:type="gramStart"/>
      <w:r w:rsidRPr="00C40A0A">
        <w:rPr>
          <w:sz w:val="18"/>
          <w:szCs w:val="18"/>
        </w:rPr>
        <w:t>exam</w:t>
      </w:r>
      <w:proofErr w:type="gramEnd"/>
      <w:r w:rsidRPr="00C40A0A">
        <w:rPr>
          <w:sz w:val="18"/>
          <w:szCs w:val="18"/>
        </w:rPr>
        <w:t xml:space="preserve"> </w:t>
      </w:r>
    </w:p>
    <w:p w14:paraId="287B3681" w14:textId="253E0141" w:rsidR="00693D76" w:rsidRDefault="00C40A0A" w:rsidP="00693D76">
      <w:pPr>
        <w:widowControl/>
        <w:numPr>
          <w:ilvl w:val="1"/>
          <w:numId w:val="4"/>
        </w:numPr>
        <w:autoSpaceDE/>
        <w:autoSpaceDN/>
        <w:rPr>
          <w:sz w:val="18"/>
          <w:szCs w:val="18"/>
        </w:rPr>
      </w:pPr>
      <w:r w:rsidRPr="00C40A0A">
        <w:rPr>
          <w:sz w:val="18"/>
          <w:szCs w:val="18"/>
        </w:rPr>
        <w:t xml:space="preserve">Payment can only </w:t>
      </w:r>
      <w:r>
        <w:rPr>
          <w:sz w:val="18"/>
          <w:szCs w:val="18"/>
        </w:rPr>
        <w:t xml:space="preserve">receive by bank transfer.  Please use the below bank details </w:t>
      </w:r>
      <w:r>
        <w:rPr>
          <w:sz w:val="18"/>
          <w:szCs w:val="18"/>
        </w:rPr>
        <w:tab/>
      </w:r>
    </w:p>
    <w:p w14:paraId="5B80B61D" w14:textId="77777777" w:rsidR="006414D1" w:rsidRPr="006414D1" w:rsidRDefault="006414D1" w:rsidP="006414D1">
      <w:pPr>
        <w:widowControl/>
        <w:autoSpaceDE/>
        <w:autoSpaceDN/>
        <w:ind w:left="1440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6414D1">
        <w:rPr>
          <w:b/>
          <w:i/>
          <w:color w:val="FF0000"/>
        </w:rPr>
        <w:t xml:space="preserve">Account </w:t>
      </w:r>
      <w:proofErr w:type="gramStart"/>
      <w:r w:rsidRPr="006414D1">
        <w:rPr>
          <w:b/>
          <w:i/>
          <w:color w:val="FF0000"/>
        </w:rPr>
        <w:t>Name :</w:t>
      </w:r>
      <w:proofErr w:type="gramEnd"/>
      <w:r w:rsidRPr="006414D1">
        <w:rPr>
          <w:b/>
          <w:i/>
          <w:color w:val="FF0000"/>
        </w:rPr>
        <w:t xml:space="preserve">  British Council</w:t>
      </w:r>
    </w:p>
    <w:p w14:paraId="73D751DF" w14:textId="77777777" w:rsidR="006414D1" w:rsidRPr="00C40A0A" w:rsidRDefault="006414D1" w:rsidP="006414D1">
      <w:pPr>
        <w:pStyle w:val="ListParagraph"/>
        <w:spacing w:before="1"/>
        <w:ind w:left="720" w:right="1748" w:firstLine="0"/>
        <w:rPr>
          <w:b/>
          <w:i/>
          <w:color w:val="FF0000"/>
        </w:rPr>
      </w:pPr>
      <w:r>
        <w:rPr>
          <w:b/>
          <w:i/>
          <w:color w:val="FF0000"/>
        </w:rPr>
        <w:t xml:space="preserve"> </w:t>
      </w:r>
      <w:r>
        <w:rPr>
          <w:b/>
          <w:i/>
          <w:color w:val="FF0000"/>
        </w:rPr>
        <w:tab/>
        <w:t xml:space="preserve">Bank Name: </w:t>
      </w:r>
      <w:r w:rsidRPr="00C40A0A">
        <w:rPr>
          <w:b/>
          <w:i/>
          <w:color w:val="FF0000"/>
        </w:rPr>
        <w:t xml:space="preserve">Commercial Bank of Ethiopia </w:t>
      </w:r>
    </w:p>
    <w:p w14:paraId="266CC1F6" w14:textId="77777777" w:rsidR="006414D1" w:rsidRDefault="006414D1" w:rsidP="006414D1">
      <w:pPr>
        <w:pStyle w:val="ListParagraph"/>
        <w:spacing w:before="1"/>
        <w:ind w:left="720" w:right="1748" w:firstLine="720"/>
        <w:rPr>
          <w:b/>
          <w:i/>
          <w:color w:val="FF0000"/>
        </w:rPr>
      </w:pPr>
      <w:proofErr w:type="gramStart"/>
      <w:r w:rsidRPr="00C40A0A">
        <w:rPr>
          <w:b/>
          <w:i/>
          <w:color w:val="FF0000"/>
        </w:rPr>
        <w:t>Account  No</w:t>
      </w:r>
      <w:proofErr w:type="gramEnd"/>
      <w:r w:rsidRPr="00C40A0A">
        <w:rPr>
          <w:b/>
          <w:i/>
          <w:color w:val="FF0000"/>
        </w:rPr>
        <w:t>: 1000004548446</w:t>
      </w:r>
    </w:p>
    <w:p w14:paraId="56C2D309" w14:textId="3559CE37" w:rsidR="006414D1" w:rsidRDefault="006414D1" w:rsidP="006414D1">
      <w:pPr>
        <w:widowControl/>
        <w:autoSpaceDE/>
        <w:autoSpaceDN/>
        <w:ind w:left="1440"/>
        <w:rPr>
          <w:sz w:val="18"/>
          <w:szCs w:val="18"/>
        </w:rPr>
      </w:pPr>
    </w:p>
    <w:p w14:paraId="7A10745A" w14:textId="62A0A776" w:rsidR="00C40A0A" w:rsidRPr="00C40A0A" w:rsidRDefault="00C40A0A" w:rsidP="00C40A0A">
      <w:pPr>
        <w:widowControl/>
        <w:numPr>
          <w:ilvl w:val="0"/>
          <w:numId w:val="4"/>
        </w:numPr>
        <w:autoSpaceDE/>
        <w:autoSpaceDN/>
        <w:rPr>
          <w:sz w:val="18"/>
          <w:szCs w:val="18"/>
        </w:rPr>
      </w:pPr>
      <w:r>
        <w:rPr>
          <w:sz w:val="18"/>
          <w:szCs w:val="18"/>
        </w:rPr>
        <w:t xml:space="preserve">Confirm the payment through sending the bank deposit slip to email </w:t>
      </w:r>
      <w:r w:rsidR="004E4B96" w:rsidRPr="004E4B96">
        <w:rPr>
          <w:rStyle w:val="Hyperlink"/>
          <w:sz w:val="18"/>
          <w:szCs w:val="18"/>
          <w:u w:val="none"/>
        </w:rPr>
        <w:t>information@et.britishcouncil.org</w:t>
      </w:r>
      <w:r w:rsidRPr="00C40A0A">
        <w:rPr>
          <w:sz w:val="18"/>
          <w:szCs w:val="18"/>
        </w:rPr>
        <w:t xml:space="preserve"> </w:t>
      </w:r>
    </w:p>
    <w:p w14:paraId="046E8A63" w14:textId="77777777" w:rsidR="00C40A0A" w:rsidRPr="00C40A0A" w:rsidRDefault="00C40A0A" w:rsidP="00C40A0A">
      <w:pPr>
        <w:widowControl/>
        <w:numPr>
          <w:ilvl w:val="0"/>
          <w:numId w:val="4"/>
        </w:numPr>
        <w:autoSpaceDE/>
        <w:autoSpaceDN/>
        <w:rPr>
          <w:sz w:val="18"/>
          <w:szCs w:val="18"/>
        </w:rPr>
      </w:pPr>
      <w:r w:rsidRPr="00C40A0A">
        <w:rPr>
          <w:sz w:val="18"/>
          <w:szCs w:val="18"/>
        </w:rPr>
        <w:t xml:space="preserve">British Council exam coordinator approve the entries on CIE </w:t>
      </w:r>
      <w:proofErr w:type="gramStart"/>
      <w:r w:rsidRPr="00C40A0A">
        <w:rPr>
          <w:sz w:val="18"/>
          <w:szCs w:val="18"/>
        </w:rPr>
        <w:t>system</w:t>
      </w:r>
      <w:proofErr w:type="gramEnd"/>
    </w:p>
    <w:p w14:paraId="45BC5C75" w14:textId="77777777" w:rsidR="001E6D68" w:rsidRDefault="001E6D68">
      <w:pPr>
        <w:sectPr w:rsidR="001E6D6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540" w:right="220" w:bottom="280" w:left="620" w:header="720" w:footer="720" w:gutter="0"/>
          <w:cols w:space="720"/>
        </w:sectPr>
      </w:pPr>
    </w:p>
    <w:p w14:paraId="67B4EE58" w14:textId="77777777" w:rsidR="001E6D68" w:rsidRDefault="001E6D68">
      <w:pPr>
        <w:pStyle w:val="BodyText"/>
        <w:spacing w:before="2"/>
        <w:rPr>
          <w:b/>
          <w:i/>
          <w:sz w:val="26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8"/>
        <w:gridCol w:w="1829"/>
        <w:gridCol w:w="1968"/>
        <w:gridCol w:w="1687"/>
        <w:gridCol w:w="1688"/>
        <w:gridCol w:w="1688"/>
      </w:tblGrid>
      <w:tr w:rsidR="001E6D68" w14:paraId="3AE6336B" w14:textId="77777777">
        <w:trPr>
          <w:trHeight w:val="461"/>
        </w:trPr>
        <w:tc>
          <w:tcPr>
            <w:tcW w:w="1968" w:type="dxa"/>
            <w:tcBorders>
              <w:bottom w:val="nil"/>
            </w:tcBorders>
          </w:tcPr>
          <w:p w14:paraId="2328953D" w14:textId="77777777" w:rsidR="001E6D68" w:rsidRDefault="005B1CCA">
            <w:pPr>
              <w:pStyle w:val="TableParagraph"/>
              <w:spacing w:line="229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Syllabus name</w:t>
            </w:r>
          </w:p>
        </w:tc>
        <w:tc>
          <w:tcPr>
            <w:tcW w:w="1829" w:type="dxa"/>
            <w:tcBorders>
              <w:bottom w:val="nil"/>
            </w:tcBorders>
          </w:tcPr>
          <w:p w14:paraId="66F214E2" w14:textId="77777777" w:rsidR="001E6D68" w:rsidRDefault="005B1CCA">
            <w:pPr>
              <w:pStyle w:val="TableParagraph"/>
              <w:spacing w:line="229" w:lineRule="exact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Syllabus code</w:t>
            </w:r>
          </w:p>
        </w:tc>
        <w:tc>
          <w:tcPr>
            <w:tcW w:w="1968" w:type="dxa"/>
            <w:tcBorders>
              <w:bottom w:val="nil"/>
            </w:tcBorders>
          </w:tcPr>
          <w:p w14:paraId="70180621" w14:textId="77777777" w:rsidR="001E6D68" w:rsidRDefault="005B1CCA">
            <w:pPr>
              <w:pStyle w:val="TableParagraph"/>
              <w:spacing w:before="4" w:line="228" w:lineRule="exact"/>
              <w:ind w:left="108" w:righ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Level (A, O Level, IGCSE, AS)</w:t>
            </w:r>
          </w:p>
        </w:tc>
        <w:tc>
          <w:tcPr>
            <w:tcW w:w="1687" w:type="dxa"/>
            <w:tcBorders>
              <w:bottom w:val="nil"/>
            </w:tcBorders>
          </w:tcPr>
          <w:p w14:paraId="64B00CA2" w14:textId="77777777" w:rsidR="001E6D68" w:rsidRDefault="005B1CCA">
            <w:pPr>
              <w:pStyle w:val="TableParagraph"/>
              <w:spacing w:line="229" w:lineRule="exact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Option code</w:t>
            </w:r>
          </w:p>
        </w:tc>
        <w:tc>
          <w:tcPr>
            <w:tcW w:w="1688" w:type="dxa"/>
            <w:tcBorders>
              <w:bottom w:val="nil"/>
            </w:tcBorders>
          </w:tcPr>
          <w:p w14:paraId="50E18B60" w14:textId="77777777" w:rsidR="001E6D68" w:rsidRDefault="005B1CCA">
            <w:pPr>
              <w:pStyle w:val="TableParagraph"/>
              <w:spacing w:before="4" w:line="228" w:lineRule="exact"/>
              <w:ind w:left="109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 xml:space="preserve">Component </w:t>
            </w:r>
            <w:r>
              <w:rPr>
                <w:b/>
                <w:i/>
                <w:sz w:val="20"/>
              </w:rPr>
              <w:t>(papers)</w:t>
            </w:r>
          </w:p>
        </w:tc>
        <w:tc>
          <w:tcPr>
            <w:tcW w:w="1688" w:type="dxa"/>
            <w:tcBorders>
              <w:bottom w:val="nil"/>
            </w:tcBorders>
          </w:tcPr>
          <w:p w14:paraId="77ACCA9F" w14:textId="77777777" w:rsidR="001E6D68" w:rsidRDefault="005B1CCA">
            <w:pPr>
              <w:pStyle w:val="TableParagraph"/>
              <w:spacing w:line="229" w:lineRule="exact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Amount</w:t>
            </w:r>
          </w:p>
        </w:tc>
      </w:tr>
      <w:tr w:rsidR="001E6D68" w14:paraId="41FBFDEF" w14:textId="77777777">
        <w:trPr>
          <w:trHeight w:val="1148"/>
        </w:trPr>
        <w:tc>
          <w:tcPr>
            <w:tcW w:w="1968" w:type="dxa"/>
            <w:tcBorders>
              <w:top w:val="nil"/>
            </w:tcBorders>
          </w:tcPr>
          <w:p w14:paraId="2C4F5AE0" w14:textId="77777777" w:rsidR="001E6D68" w:rsidRDefault="001E6D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9" w:type="dxa"/>
            <w:tcBorders>
              <w:top w:val="nil"/>
            </w:tcBorders>
          </w:tcPr>
          <w:p w14:paraId="7B5E1664" w14:textId="77777777" w:rsidR="001E6D68" w:rsidRDefault="005B1CCA">
            <w:pPr>
              <w:pStyle w:val="TableParagraph"/>
              <w:ind w:left="108" w:right="146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thick"/>
              </w:rPr>
              <w:t>Ensure that this</w:t>
            </w:r>
            <w:r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z w:val="20"/>
                <w:u w:val="thick"/>
              </w:rPr>
              <w:t>code is</w:t>
            </w:r>
            <w:r>
              <w:rPr>
                <w:b/>
                <w:i/>
                <w:spacing w:val="-20"/>
                <w:sz w:val="20"/>
                <w:u w:val="thick"/>
              </w:rPr>
              <w:t xml:space="preserve"> </w:t>
            </w:r>
            <w:r>
              <w:rPr>
                <w:b/>
                <w:i/>
                <w:sz w:val="20"/>
                <w:u w:val="thick"/>
              </w:rPr>
              <w:t>accurate</w:t>
            </w:r>
            <w:r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z w:val="20"/>
                <w:u w:val="thick"/>
              </w:rPr>
              <w:t>using</w:t>
            </w:r>
            <w:r>
              <w:rPr>
                <w:b/>
                <w:i/>
                <w:spacing w:val="-1"/>
                <w:sz w:val="20"/>
                <w:u w:val="thick"/>
              </w:rPr>
              <w:t xml:space="preserve"> </w:t>
            </w:r>
            <w:r>
              <w:rPr>
                <w:b/>
                <w:i/>
                <w:sz w:val="20"/>
                <w:u w:val="thick"/>
              </w:rPr>
              <w:t>the</w:t>
            </w:r>
          </w:p>
          <w:p w14:paraId="638E046B" w14:textId="77777777" w:rsidR="001E6D68" w:rsidRDefault="005B1CCA">
            <w:pPr>
              <w:pStyle w:val="TableParagraph"/>
              <w:spacing w:before="3" w:line="228" w:lineRule="exact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thick"/>
              </w:rPr>
              <w:t>syllabus code</w:t>
            </w:r>
            <w:r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z w:val="20"/>
                <w:u w:val="thick"/>
              </w:rPr>
              <w:t>book.</w:t>
            </w:r>
          </w:p>
        </w:tc>
        <w:tc>
          <w:tcPr>
            <w:tcW w:w="1968" w:type="dxa"/>
            <w:tcBorders>
              <w:top w:val="nil"/>
            </w:tcBorders>
          </w:tcPr>
          <w:p w14:paraId="5A4C7415" w14:textId="77777777" w:rsidR="001E6D68" w:rsidRDefault="001E6D68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14:paraId="420E2318" w14:textId="77777777" w:rsidR="001E6D68" w:rsidRDefault="005B1CCA">
            <w:pPr>
              <w:pStyle w:val="TableParagraph"/>
              <w:ind w:left="108" w:right="32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thick"/>
              </w:rPr>
              <w:t>Indicate the</w:t>
            </w:r>
            <w:r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z w:val="20"/>
                <w:u w:val="thick"/>
              </w:rPr>
              <w:t>correct level for</w:t>
            </w:r>
            <w:r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z w:val="20"/>
                <w:u w:val="thick"/>
              </w:rPr>
              <w:t>each entry</w:t>
            </w:r>
          </w:p>
        </w:tc>
        <w:tc>
          <w:tcPr>
            <w:tcW w:w="1687" w:type="dxa"/>
            <w:tcBorders>
              <w:top w:val="nil"/>
            </w:tcBorders>
          </w:tcPr>
          <w:p w14:paraId="336524EA" w14:textId="77777777" w:rsidR="001E6D68" w:rsidRDefault="001E6D68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14:paraId="4A45ECA4" w14:textId="77777777" w:rsidR="001E6D68" w:rsidRDefault="005B1CCA">
            <w:pPr>
              <w:pStyle w:val="TableParagraph"/>
              <w:ind w:left="108" w:right="270" w:firstLine="55"/>
              <w:rPr>
                <w:b/>
                <w:i/>
                <w:sz w:val="20"/>
              </w:rPr>
            </w:pPr>
            <w:r>
              <w:rPr>
                <w:b/>
                <w:i/>
                <w:color w:val="FF0000"/>
                <w:sz w:val="20"/>
              </w:rPr>
              <w:t>(No exams with practical</w:t>
            </w:r>
          </w:p>
          <w:p w14:paraId="77941BED" w14:textId="77777777" w:rsidR="001E6D68" w:rsidRDefault="005B1CCA">
            <w:pPr>
              <w:pStyle w:val="TableParagraph"/>
              <w:spacing w:before="6" w:line="228" w:lineRule="exact"/>
              <w:ind w:left="108" w:right="137"/>
              <w:rPr>
                <w:b/>
                <w:i/>
                <w:sz w:val="20"/>
              </w:rPr>
            </w:pPr>
            <w:r>
              <w:rPr>
                <w:b/>
                <w:i/>
                <w:color w:val="FF0000"/>
                <w:sz w:val="20"/>
              </w:rPr>
              <w:t>components will be offered)</w:t>
            </w:r>
          </w:p>
        </w:tc>
        <w:tc>
          <w:tcPr>
            <w:tcW w:w="1688" w:type="dxa"/>
            <w:tcBorders>
              <w:top w:val="nil"/>
            </w:tcBorders>
          </w:tcPr>
          <w:p w14:paraId="080056D3" w14:textId="77777777" w:rsidR="001E6D68" w:rsidRDefault="001E6D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8" w:type="dxa"/>
            <w:tcBorders>
              <w:top w:val="nil"/>
            </w:tcBorders>
          </w:tcPr>
          <w:p w14:paraId="100F9CB8" w14:textId="77777777" w:rsidR="001E6D68" w:rsidRDefault="001E6D68">
            <w:pPr>
              <w:pStyle w:val="TableParagraph"/>
              <w:rPr>
                <w:rFonts w:ascii="Times New Roman"/>
              </w:rPr>
            </w:pPr>
          </w:p>
        </w:tc>
      </w:tr>
      <w:tr w:rsidR="001E6D68" w14:paraId="40E00F37" w14:textId="77777777">
        <w:trPr>
          <w:trHeight w:val="275"/>
        </w:trPr>
        <w:tc>
          <w:tcPr>
            <w:tcW w:w="1968" w:type="dxa"/>
          </w:tcPr>
          <w:p w14:paraId="7B499169" w14:textId="77777777" w:rsidR="001E6D68" w:rsidRDefault="001E6D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9" w:type="dxa"/>
          </w:tcPr>
          <w:p w14:paraId="505C764F" w14:textId="77777777" w:rsidR="001E6D68" w:rsidRDefault="001E6D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</w:tcPr>
          <w:p w14:paraId="063396A2" w14:textId="77777777" w:rsidR="001E6D68" w:rsidRDefault="001E6D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7" w:type="dxa"/>
          </w:tcPr>
          <w:p w14:paraId="042687D7" w14:textId="77777777" w:rsidR="001E6D68" w:rsidRDefault="001E6D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8" w:type="dxa"/>
          </w:tcPr>
          <w:p w14:paraId="5536056B" w14:textId="77777777" w:rsidR="001E6D68" w:rsidRDefault="001E6D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8" w:type="dxa"/>
          </w:tcPr>
          <w:p w14:paraId="147AAA32" w14:textId="77777777" w:rsidR="001E6D68" w:rsidRDefault="001E6D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6D68" w14:paraId="4BA830EE" w14:textId="77777777">
        <w:trPr>
          <w:trHeight w:val="278"/>
        </w:trPr>
        <w:tc>
          <w:tcPr>
            <w:tcW w:w="1968" w:type="dxa"/>
          </w:tcPr>
          <w:p w14:paraId="6EB47CA8" w14:textId="77777777" w:rsidR="001E6D68" w:rsidRDefault="001E6D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9" w:type="dxa"/>
          </w:tcPr>
          <w:p w14:paraId="1D1F2468" w14:textId="77777777" w:rsidR="001E6D68" w:rsidRDefault="001E6D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</w:tcPr>
          <w:p w14:paraId="4EC4687F" w14:textId="77777777" w:rsidR="001E6D68" w:rsidRDefault="001E6D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7" w:type="dxa"/>
          </w:tcPr>
          <w:p w14:paraId="5FE9AB3F" w14:textId="77777777" w:rsidR="001E6D68" w:rsidRDefault="001E6D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8" w:type="dxa"/>
          </w:tcPr>
          <w:p w14:paraId="225B8B4C" w14:textId="77777777" w:rsidR="001E6D68" w:rsidRDefault="001E6D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8" w:type="dxa"/>
          </w:tcPr>
          <w:p w14:paraId="2CFB9C4E" w14:textId="77777777" w:rsidR="001E6D68" w:rsidRDefault="001E6D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6D68" w14:paraId="3CAB397B" w14:textId="77777777">
        <w:trPr>
          <w:trHeight w:val="275"/>
        </w:trPr>
        <w:tc>
          <w:tcPr>
            <w:tcW w:w="1968" w:type="dxa"/>
          </w:tcPr>
          <w:p w14:paraId="0E69F713" w14:textId="77777777" w:rsidR="001E6D68" w:rsidRDefault="001E6D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9" w:type="dxa"/>
          </w:tcPr>
          <w:p w14:paraId="12385ADD" w14:textId="77777777" w:rsidR="001E6D68" w:rsidRDefault="001E6D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</w:tcPr>
          <w:p w14:paraId="1702844A" w14:textId="77777777" w:rsidR="001E6D68" w:rsidRDefault="001E6D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7" w:type="dxa"/>
          </w:tcPr>
          <w:p w14:paraId="5699C09B" w14:textId="77777777" w:rsidR="001E6D68" w:rsidRDefault="001E6D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8" w:type="dxa"/>
          </w:tcPr>
          <w:p w14:paraId="637EDD36" w14:textId="77777777" w:rsidR="001E6D68" w:rsidRDefault="001E6D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8" w:type="dxa"/>
          </w:tcPr>
          <w:p w14:paraId="14F957D5" w14:textId="77777777" w:rsidR="001E6D68" w:rsidRDefault="001E6D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6D68" w14:paraId="340820C2" w14:textId="77777777">
        <w:trPr>
          <w:trHeight w:val="275"/>
        </w:trPr>
        <w:tc>
          <w:tcPr>
            <w:tcW w:w="1968" w:type="dxa"/>
          </w:tcPr>
          <w:p w14:paraId="0FC8F8E1" w14:textId="77777777" w:rsidR="001E6D68" w:rsidRDefault="001E6D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9" w:type="dxa"/>
          </w:tcPr>
          <w:p w14:paraId="2C00975F" w14:textId="77777777" w:rsidR="001E6D68" w:rsidRDefault="001E6D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</w:tcPr>
          <w:p w14:paraId="2DBBE3DD" w14:textId="77777777" w:rsidR="001E6D68" w:rsidRDefault="001E6D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7" w:type="dxa"/>
          </w:tcPr>
          <w:p w14:paraId="1C2172A6" w14:textId="77777777" w:rsidR="001E6D68" w:rsidRDefault="001E6D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8" w:type="dxa"/>
          </w:tcPr>
          <w:p w14:paraId="4A380A38" w14:textId="77777777" w:rsidR="001E6D68" w:rsidRDefault="001E6D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8" w:type="dxa"/>
          </w:tcPr>
          <w:p w14:paraId="62ECDDDC" w14:textId="77777777" w:rsidR="001E6D68" w:rsidRDefault="001E6D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6D68" w14:paraId="304855FE" w14:textId="77777777">
        <w:trPr>
          <w:trHeight w:val="276"/>
        </w:trPr>
        <w:tc>
          <w:tcPr>
            <w:tcW w:w="1968" w:type="dxa"/>
          </w:tcPr>
          <w:p w14:paraId="36DD722B" w14:textId="77777777" w:rsidR="001E6D68" w:rsidRDefault="001E6D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9" w:type="dxa"/>
          </w:tcPr>
          <w:p w14:paraId="68719E3B" w14:textId="77777777" w:rsidR="001E6D68" w:rsidRDefault="001E6D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</w:tcPr>
          <w:p w14:paraId="69D029A1" w14:textId="77777777" w:rsidR="001E6D68" w:rsidRDefault="001E6D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7" w:type="dxa"/>
          </w:tcPr>
          <w:p w14:paraId="71D9EA6A" w14:textId="77777777" w:rsidR="001E6D68" w:rsidRDefault="001E6D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8" w:type="dxa"/>
          </w:tcPr>
          <w:p w14:paraId="5002D80C" w14:textId="77777777" w:rsidR="001E6D68" w:rsidRDefault="001E6D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8" w:type="dxa"/>
          </w:tcPr>
          <w:p w14:paraId="182721CC" w14:textId="77777777" w:rsidR="001E6D68" w:rsidRDefault="001E6D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6D68" w14:paraId="3AD2C00A" w14:textId="77777777">
        <w:trPr>
          <w:trHeight w:val="275"/>
        </w:trPr>
        <w:tc>
          <w:tcPr>
            <w:tcW w:w="1968" w:type="dxa"/>
          </w:tcPr>
          <w:p w14:paraId="6217C4AB" w14:textId="77777777" w:rsidR="001E6D68" w:rsidRDefault="001E6D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9" w:type="dxa"/>
          </w:tcPr>
          <w:p w14:paraId="44E0B454" w14:textId="77777777" w:rsidR="001E6D68" w:rsidRDefault="001E6D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</w:tcPr>
          <w:p w14:paraId="7B72DD0B" w14:textId="77777777" w:rsidR="001E6D68" w:rsidRDefault="001E6D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7" w:type="dxa"/>
          </w:tcPr>
          <w:p w14:paraId="0096E9BC" w14:textId="77777777" w:rsidR="001E6D68" w:rsidRDefault="001E6D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8" w:type="dxa"/>
          </w:tcPr>
          <w:p w14:paraId="389172CA" w14:textId="77777777" w:rsidR="001E6D68" w:rsidRDefault="001E6D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8" w:type="dxa"/>
          </w:tcPr>
          <w:p w14:paraId="3EED90A4" w14:textId="77777777" w:rsidR="001E6D68" w:rsidRDefault="001E6D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6D68" w14:paraId="5152607E" w14:textId="77777777">
        <w:trPr>
          <w:trHeight w:val="275"/>
        </w:trPr>
        <w:tc>
          <w:tcPr>
            <w:tcW w:w="1968" w:type="dxa"/>
          </w:tcPr>
          <w:p w14:paraId="421E1F04" w14:textId="77777777" w:rsidR="001E6D68" w:rsidRDefault="001E6D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9" w:type="dxa"/>
          </w:tcPr>
          <w:p w14:paraId="1898BF10" w14:textId="77777777" w:rsidR="001E6D68" w:rsidRDefault="001E6D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</w:tcPr>
          <w:p w14:paraId="36E67DCA" w14:textId="77777777" w:rsidR="001E6D68" w:rsidRDefault="001E6D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7" w:type="dxa"/>
          </w:tcPr>
          <w:p w14:paraId="437471F8" w14:textId="77777777" w:rsidR="001E6D68" w:rsidRDefault="001E6D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8" w:type="dxa"/>
          </w:tcPr>
          <w:p w14:paraId="65450AC9" w14:textId="77777777" w:rsidR="001E6D68" w:rsidRDefault="001E6D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8" w:type="dxa"/>
          </w:tcPr>
          <w:p w14:paraId="24BBBD1A" w14:textId="77777777" w:rsidR="001E6D68" w:rsidRDefault="001E6D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6D68" w14:paraId="00D952ED" w14:textId="77777777">
        <w:trPr>
          <w:trHeight w:val="277"/>
        </w:trPr>
        <w:tc>
          <w:tcPr>
            <w:tcW w:w="7452" w:type="dxa"/>
            <w:gridSpan w:val="4"/>
          </w:tcPr>
          <w:p w14:paraId="604C97A4" w14:textId="77777777" w:rsidR="001E6D68" w:rsidRDefault="001E6D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8" w:type="dxa"/>
          </w:tcPr>
          <w:p w14:paraId="75624E8F" w14:textId="77777777" w:rsidR="001E6D68" w:rsidRDefault="005B1CCA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688" w:type="dxa"/>
          </w:tcPr>
          <w:p w14:paraId="576CB7F0" w14:textId="77777777" w:rsidR="001E6D68" w:rsidRDefault="001E6D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C4EEE51" w14:textId="77777777" w:rsidR="001E6D68" w:rsidRDefault="001E6D68">
      <w:pPr>
        <w:pStyle w:val="BodyText"/>
        <w:spacing w:before="7"/>
        <w:rPr>
          <w:b/>
          <w:i/>
          <w:sz w:val="15"/>
        </w:rPr>
      </w:pPr>
    </w:p>
    <w:p w14:paraId="6B19774F" w14:textId="77777777" w:rsidR="001E6D68" w:rsidRDefault="005B1CCA">
      <w:pPr>
        <w:pStyle w:val="Heading1"/>
      </w:pPr>
      <w:r>
        <w:t>Candidate’s Particulars:</w:t>
      </w:r>
    </w:p>
    <w:p w14:paraId="4B030DE4" w14:textId="77777777" w:rsidR="001E6D68" w:rsidRDefault="001E6D68">
      <w:pPr>
        <w:pStyle w:val="BodyText"/>
        <w:spacing w:before="11"/>
        <w:rPr>
          <w:b/>
          <w:sz w:val="22"/>
        </w:rPr>
      </w:pPr>
    </w:p>
    <w:p w14:paraId="4F38D38C" w14:textId="77777777" w:rsidR="001E6D68" w:rsidRDefault="005B1CCA">
      <w:pPr>
        <w:pStyle w:val="ListParagraph"/>
        <w:numPr>
          <w:ilvl w:val="0"/>
          <w:numId w:val="1"/>
        </w:numPr>
        <w:tabs>
          <w:tab w:val="left" w:pos="1403"/>
          <w:tab w:val="left" w:pos="1404"/>
          <w:tab w:val="left" w:pos="4284"/>
          <w:tab w:val="left" w:pos="5145"/>
          <w:tab w:val="left" w:pos="8676"/>
        </w:tabs>
        <w:rPr>
          <w:sz w:val="24"/>
        </w:rPr>
      </w:pPr>
      <w:r>
        <w:rPr>
          <w:sz w:val="24"/>
        </w:rPr>
        <w:t>Family Name</w:t>
      </w:r>
      <w:r>
        <w:rPr>
          <w:spacing w:val="-8"/>
          <w:sz w:val="24"/>
        </w:rPr>
        <w:t xml:space="preserve"> </w:t>
      </w:r>
      <w:r>
        <w:rPr>
          <w:sz w:val="24"/>
        </w:rPr>
        <w:t>(Surname)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 xml:space="preserve"> </w:t>
      </w:r>
      <w:r>
        <w:rPr>
          <w:sz w:val="24"/>
          <w:u w:val="single"/>
        </w:rPr>
        <w:tab/>
      </w:r>
    </w:p>
    <w:p w14:paraId="52187507" w14:textId="77777777" w:rsidR="001E6D68" w:rsidRDefault="001E6D68">
      <w:pPr>
        <w:pStyle w:val="BodyText"/>
        <w:rPr>
          <w:sz w:val="16"/>
        </w:rPr>
      </w:pPr>
    </w:p>
    <w:p w14:paraId="0F4E7F36" w14:textId="77777777" w:rsidR="001E6D68" w:rsidRDefault="005B1CCA">
      <w:pPr>
        <w:pStyle w:val="ListParagraph"/>
        <w:numPr>
          <w:ilvl w:val="0"/>
          <w:numId w:val="1"/>
        </w:numPr>
        <w:tabs>
          <w:tab w:val="left" w:pos="1403"/>
          <w:tab w:val="left" w:pos="1404"/>
          <w:tab w:val="left" w:pos="3878"/>
          <w:tab w:val="left" w:pos="9818"/>
        </w:tabs>
        <w:spacing w:before="92"/>
        <w:rPr>
          <w:sz w:val="24"/>
        </w:rPr>
      </w:pPr>
      <w:r>
        <w:rPr>
          <w:sz w:val="24"/>
        </w:rPr>
        <w:t>Other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name(s)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 xml:space="preserve"> </w:t>
      </w:r>
      <w:r>
        <w:rPr>
          <w:sz w:val="24"/>
          <w:u w:val="single"/>
        </w:rPr>
        <w:tab/>
      </w:r>
    </w:p>
    <w:p w14:paraId="51730326" w14:textId="77777777" w:rsidR="001E6D68" w:rsidRDefault="001E6D68">
      <w:pPr>
        <w:pStyle w:val="BodyText"/>
        <w:rPr>
          <w:sz w:val="16"/>
        </w:rPr>
      </w:pPr>
    </w:p>
    <w:p w14:paraId="444C9C0D" w14:textId="77777777" w:rsidR="001E6D68" w:rsidRDefault="005B1CCA">
      <w:pPr>
        <w:pStyle w:val="ListParagraph"/>
        <w:numPr>
          <w:ilvl w:val="0"/>
          <w:numId w:val="1"/>
        </w:numPr>
        <w:tabs>
          <w:tab w:val="left" w:pos="1403"/>
          <w:tab w:val="left" w:pos="1404"/>
          <w:tab w:val="left" w:pos="4561"/>
          <w:tab w:val="left" w:pos="7335"/>
          <w:tab w:val="left" w:pos="9916"/>
        </w:tabs>
        <w:spacing w:before="92"/>
        <w:rPr>
          <w:sz w:val="24"/>
        </w:rPr>
      </w:pPr>
      <w:r>
        <w:rPr>
          <w:sz w:val="24"/>
        </w:rPr>
        <w:t>P</w:t>
      </w:r>
      <w:r>
        <w:rPr>
          <w:spacing w:val="-1"/>
          <w:sz w:val="24"/>
        </w:rPr>
        <w:t xml:space="preserve"> </w:t>
      </w:r>
      <w:r>
        <w:rPr>
          <w:sz w:val="24"/>
        </w:rPr>
        <w:t>O Box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Code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Town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A0B70FE" w14:textId="77777777" w:rsidR="001E6D68" w:rsidRDefault="001E6D68">
      <w:pPr>
        <w:pStyle w:val="BodyText"/>
        <w:spacing w:before="9"/>
        <w:rPr>
          <w:sz w:val="15"/>
        </w:rPr>
      </w:pPr>
    </w:p>
    <w:p w14:paraId="33FAAB0C" w14:textId="77777777" w:rsidR="001E6D68" w:rsidRDefault="005B1CCA">
      <w:pPr>
        <w:pStyle w:val="ListParagraph"/>
        <w:numPr>
          <w:ilvl w:val="0"/>
          <w:numId w:val="1"/>
        </w:numPr>
        <w:tabs>
          <w:tab w:val="left" w:pos="1403"/>
          <w:tab w:val="left" w:pos="1404"/>
          <w:tab w:val="left" w:pos="3900"/>
          <w:tab w:val="left" w:pos="6571"/>
          <w:tab w:val="left" w:pos="7963"/>
        </w:tabs>
        <w:spacing w:before="93"/>
        <w:ind w:left="1391" w:right="1270" w:hanging="708"/>
        <w:rPr>
          <w:b/>
          <w:i/>
          <w:sz w:val="20"/>
        </w:rPr>
      </w:pPr>
      <w:r>
        <w:rPr>
          <w:sz w:val="24"/>
        </w:rPr>
        <w:t>Mobile</w:t>
      </w:r>
      <w:r>
        <w:rPr>
          <w:spacing w:val="-3"/>
          <w:sz w:val="24"/>
        </w:rPr>
        <w:t xml:space="preserve"> </w:t>
      </w:r>
      <w:r>
        <w:rPr>
          <w:sz w:val="24"/>
        </w:rPr>
        <w:t>Tel.</w:t>
      </w:r>
      <w:r>
        <w:rPr>
          <w:spacing w:val="-2"/>
          <w:sz w:val="24"/>
        </w:rPr>
        <w:t xml:space="preserve"> </w:t>
      </w:r>
      <w:r>
        <w:rPr>
          <w:sz w:val="24"/>
        </w:rPr>
        <w:t>Number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i/>
          <w:sz w:val="24"/>
        </w:rPr>
        <w:t>(</w:t>
      </w:r>
      <w:r>
        <w:rPr>
          <w:i/>
          <w:sz w:val="20"/>
        </w:rPr>
        <w:t xml:space="preserve">We may use this number to contact you in case of   </w:t>
      </w:r>
      <w:proofErr w:type="gramStart"/>
      <w:r>
        <w:rPr>
          <w:i/>
          <w:sz w:val="20"/>
        </w:rPr>
        <w:t>last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minute</w:t>
      </w:r>
      <w:proofErr w:type="gramEnd"/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changes.)</w:t>
      </w:r>
      <w:r>
        <w:rPr>
          <w:i/>
          <w:sz w:val="20"/>
        </w:rPr>
        <w:tab/>
      </w:r>
      <w:r>
        <w:rPr>
          <w:b/>
          <w:i/>
          <w:color w:val="FF0000"/>
          <w:sz w:val="20"/>
        </w:rPr>
        <w:t>*** Please ensure it is</w:t>
      </w:r>
      <w:r>
        <w:rPr>
          <w:b/>
          <w:i/>
          <w:color w:val="FF0000"/>
          <w:spacing w:val="-8"/>
          <w:sz w:val="20"/>
        </w:rPr>
        <w:t xml:space="preserve"> </w:t>
      </w:r>
      <w:r>
        <w:rPr>
          <w:b/>
          <w:i/>
          <w:color w:val="FF0000"/>
          <w:sz w:val="20"/>
        </w:rPr>
        <w:t>accurate****</w:t>
      </w:r>
    </w:p>
    <w:p w14:paraId="3280BEFB" w14:textId="77777777" w:rsidR="001E6D68" w:rsidRDefault="001E6D68">
      <w:pPr>
        <w:pStyle w:val="BodyText"/>
        <w:rPr>
          <w:b/>
          <w:i/>
          <w:sz w:val="20"/>
        </w:rPr>
      </w:pPr>
    </w:p>
    <w:p w14:paraId="102B71F0" w14:textId="77777777" w:rsidR="001E6D68" w:rsidRDefault="005B1CCA">
      <w:pPr>
        <w:pStyle w:val="ListParagraph"/>
        <w:numPr>
          <w:ilvl w:val="0"/>
          <w:numId w:val="1"/>
        </w:numPr>
        <w:tabs>
          <w:tab w:val="left" w:pos="1403"/>
          <w:tab w:val="left" w:pos="1404"/>
          <w:tab w:val="left" w:pos="5879"/>
          <w:tab w:val="left" w:pos="9413"/>
        </w:tabs>
        <w:rPr>
          <w:sz w:val="24"/>
        </w:rPr>
      </w:pPr>
      <w:r>
        <w:rPr>
          <w:sz w:val="24"/>
        </w:rPr>
        <w:t>Current School or Centre of</w:t>
      </w:r>
      <w:r>
        <w:rPr>
          <w:spacing w:val="-12"/>
          <w:sz w:val="24"/>
        </w:rPr>
        <w:t xml:space="preserve"> </w:t>
      </w:r>
      <w:r>
        <w:rPr>
          <w:sz w:val="24"/>
        </w:rPr>
        <w:t>Study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 xml:space="preserve"> </w:t>
      </w:r>
      <w:r>
        <w:rPr>
          <w:sz w:val="24"/>
          <w:u w:val="single"/>
        </w:rPr>
        <w:tab/>
      </w:r>
    </w:p>
    <w:p w14:paraId="6DBEB3FD" w14:textId="77777777" w:rsidR="001E6D68" w:rsidRDefault="001E6D68">
      <w:pPr>
        <w:pStyle w:val="BodyText"/>
        <w:spacing w:before="9"/>
        <w:rPr>
          <w:sz w:val="15"/>
        </w:rPr>
      </w:pPr>
    </w:p>
    <w:p w14:paraId="480BECC4" w14:textId="77777777" w:rsidR="001E6D68" w:rsidRDefault="005B1CCA">
      <w:pPr>
        <w:pStyle w:val="ListParagraph"/>
        <w:numPr>
          <w:ilvl w:val="0"/>
          <w:numId w:val="1"/>
        </w:numPr>
        <w:tabs>
          <w:tab w:val="left" w:pos="1403"/>
          <w:tab w:val="left" w:pos="1404"/>
          <w:tab w:val="left" w:pos="3602"/>
          <w:tab w:val="left" w:pos="4471"/>
          <w:tab w:val="left" w:pos="5267"/>
        </w:tabs>
        <w:spacing w:before="93"/>
        <w:rPr>
          <w:sz w:val="24"/>
        </w:rPr>
      </w:pPr>
      <w:r>
        <w:rPr>
          <w:sz w:val="24"/>
        </w:rPr>
        <w:t>Date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Birth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i/>
          <w:sz w:val="24"/>
        </w:rPr>
        <w:t xml:space="preserve">day/month/year) </w:t>
      </w:r>
      <w:r>
        <w:rPr>
          <w:b/>
          <w:sz w:val="24"/>
        </w:rPr>
        <w:t xml:space="preserve">Gender: </w:t>
      </w:r>
      <w:r>
        <w:rPr>
          <w:sz w:val="24"/>
        </w:rPr>
        <w:t>Female /</w:t>
      </w:r>
      <w:r>
        <w:rPr>
          <w:spacing w:val="-5"/>
          <w:sz w:val="24"/>
        </w:rPr>
        <w:t xml:space="preserve"> </w:t>
      </w:r>
      <w:r>
        <w:rPr>
          <w:sz w:val="24"/>
        </w:rPr>
        <w:t>Male</w:t>
      </w:r>
    </w:p>
    <w:p w14:paraId="0C86FEC9" w14:textId="77777777" w:rsidR="001E6D68" w:rsidRDefault="001E6D68">
      <w:pPr>
        <w:pStyle w:val="BodyText"/>
        <w:spacing w:before="2"/>
      </w:pPr>
    </w:p>
    <w:p w14:paraId="31E927DB" w14:textId="77777777" w:rsidR="001E6D68" w:rsidRDefault="005B1CCA">
      <w:pPr>
        <w:pStyle w:val="ListParagraph"/>
        <w:numPr>
          <w:ilvl w:val="0"/>
          <w:numId w:val="1"/>
        </w:numPr>
        <w:tabs>
          <w:tab w:val="left" w:pos="1403"/>
          <w:tab w:val="left" w:pos="1404"/>
          <w:tab w:val="left" w:pos="6781"/>
        </w:tabs>
        <w:rPr>
          <w:sz w:val="24"/>
        </w:rPr>
      </w:pPr>
      <w:r>
        <w:rPr>
          <w:sz w:val="24"/>
        </w:rPr>
        <w:t>Nationality: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8AAD74C" w14:textId="77777777" w:rsidR="001E6D68" w:rsidRDefault="001E6D68">
      <w:pPr>
        <w:pStyle w:val="BodyText"/>
        <w:rPr>
          <w:sz w:val="16"/>
        </w:rPr>
      </w:pPr>
    </w:p>
    <w:p w14:paraId="2D12572D" w14:textId="77777777" w:rsidR="001E6D68" w:rsidRDefault="005B1CCA">
      <w:pPr>
        <w:pStyle w:val="ListParagraph"/>
        <w:numPr>
          <w:ilvl w:val="0"/>
          <w:numId w:val="1"/>
        </w:numPr>
        <w:tabs>
          <w:tab w:val="left" w:pos="1403"/>
          <w:tab w:val="left" w:pos="1404"/>
          <w:tab w:val="left" w:pos="9827"/>
        </w:tabs>
        <w:spacing w:before="92"/>
        <w:rPr>
          <w:sz w:val="24"/>
        </w:rPr>
      </w:pPr>
      <w:r>
        <w:rPr>
          <w:sz w:val="24"/>
        </w:rPr>
        <w:t>E-mail address (if any). Please print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clearly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3A727A6" w14:textId="77777777" w:rsidR="001E6D68" w:rsidRDefault="001E6D68">
      <w:pPr>
        <w:pStyle w:val="BodyText"/>
        <w:rPr>
          <w:sz w:val="16"/>
        </w:rPr>
      </w:pPr>
    </w:p>
    <w:p w14:paraId="2EA8DE07" w14:textId="77777777" w:rsidR="001E6D68" w:rsidRDefault="005B1CCA">
      <w:pPr>
        <w:pStyle w:val="ListParagraph"/>
        <w:numPr>
          <w:ilvl w:val="0"/>
          <w:numId w:val="1"/>
        </w:numPr>
        <w:tabs>
          <w:tab w:val="left" w:pos="1403"/>
          <w:tab w:val="left" w:pos="1404"/>
          <w:tab w:val="left" w:pos="7236"/>
        </w:tabs>
        <w:spacing w:before="92"/>
        <w:ind w:right="1751"/>
        <w:rPr>
          <w:b/>
          <w:sz w:val="24"/>
        </w:rPr>
      </w:pPr>
      <w:r>
        <w:rPr>
          <w:sz w:val="24"/>
        </w:rPr>
        <w:t>ID/Passport</w:t>
      </w:r>
      <w:r>
        <w:rPr>
          <w:spacing w:val="63"/>
          <w:sz w:val="24"/>
        </w:rPr>
        <w:t xml:space="preserve"> </w:t>
      </w:r>
      <w:r>
        <w:rPr>
          <w:sz w:val="24"/>
        </w:rPr>
        <w:t>Number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color w:val="FF0000"/>
          <w:sz w:val="24"/>
        </w:rPr>
        <w:t>(All non-Ethiopian MUST attach a copy of their</w:t>
      </w:r>
      <w:r>
        <w:rPr>
          <w:b/>
          <w:color w:val="FF0000"/>
          <w:spacing w:val="-4"/>
          <w:sz w:val="24"/>
        </w:rPr>
        <w:t xml:space="preserve"> </w:t>
      </w:r>
      <w:r>
        <w:rPr>
          <w:b/>
          <w:color w:val="FF0000"/>
          <w:sz w:val="24"/>
        </w:rPr>
        <w:t>passport)</w:t>
      </w:r>
    </w:p>
    <w:p w14:paraId="1F5A7A67" w14:textId="77777777" w:rsidR="001E6D68" w:rsidRDefault="001E6D68">
      <w:pPr>
        <w:pStyle w:val="BodyText"/>
        <w:spacing w:before="1"/>
        <w:rPr>
          <w:b/>
        </w:rPr>
      </w:pPr>
    </w:p>
    <w:p w14:paraId="6D167C4F" w14:textId="77777777" w:rsidR="001E6D68" w:rsidRDefault="005B1CCA">
      <w:pPr>
        <w:pStyle w:val="ListParagraph"/>
        <w:numPr>
          <w:ilvl w:val="0"/>
          <w:numId w:val="1"/>
        </w:numPr>
        <w:tabs>
          <w:tab w:val="left" w:pos="1403"/>
          <w:tab w:val="left" w:pos="1404"/>
        </w:tabs>
        <w:rPr>
          <w:sz w:val="24"/>
        </w:rPr>
      </w:pPr>
      <w:r>
        <w:rPr>
          <w:sz w:val="24"/>
        </w:rPr>
        <w:t>How did you find out about British Council Cambridge School exam</w:t>
      </w:r>
      <w:r>
        <w:rPr>
          <w:spacing w:val="-8"/>
          <w:sz w:val="24"/>
        </w:rPr>
        <w:t xml:space="preserve"> </w:t>
      </w:r>
      <w:r>
        <w:rPr>
          <w:sz w:val="24"/>
        </w:rPr>
        <w:t>services?</w:t>
      </w:r>
    </w:p>
    <w:p w14:paraId="12ABDA10" w14:textId="77777777" w:rsidR="001E6D68" w:rsidRDefault="002826A1">
      <w:pPr>
        <w:pStyle w:val="BodyText"/>
        <w:spacing w:before="5"/>
        <w:rPr>
          <w:sz w:val="18"/>
        </w:rPr>
      </w:pPr>
      <w:r>
        <w:rPr>
          <w:noProof/>
          <w:lang w:val="en-GB" w:eastAsia="en-GB"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1BEDB267" wp14:editId="08E1CB06">
                <wp:simplePos x="0" y="0"/>
                <wp:positionH relativeFrom="page">
                  <wp:posOffset>1285240</wp:posOffset>
                </wp:positionH>
                <wp:positionV relativeFrom="paragraph">
                  <wp:posOffset>160020</wp:posOffset>
                </wp:positionV>
                <wp:extent cx="3221355" cy="13970"/>
                <wp:effectExtent l="8890" t="7620" r="8255" b="6985"/>
                <wp:wrapTopAndBottom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1355" cy="13970"/>
                          <a:chOff x="2024" y="252"/>
                          <a:chExt cx="5073" cy="22"/>
                        </a:xfrm>
                      </wpg:grpSpPr>
                      <wps:wsp>
                        <wps:cNvPr id="6" name="Line 7"/>
                        <wps:cNvCnPr/>
                        <wps:spPr bwMode="auto">
                          <a:xfrm>
                            <a:off x="2024" y="265"/>
                            <a:ext cx="14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/>
                        <wps:spPr bwMode="auto">
                          <a:xfrm>
                            <a:off x="3759" y="265"/>
                            <a:ext cx="3333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"/>
                        <wps:cNvCnPr/>
                        <wps:spPr bwMode="auto">
                          <a:xfrm>
                            <a:off x="2024" y="260"/>
                            <a:ext cx="5072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29B29B" id="Group 4" o:spid="_x0000_s1026" style="position:absolute;margin-left:101.2pt;margin-top:12.6pt;width:253.65pt;height:1.1pt;z-index:-251658240;mso-wrap-distance-left:0;mso-wrap-distance-right:0;mso-position-horizontal-relative:page" coordorigin="2024,252" coordsize="507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">
                <v:line id="Line 7" o:spid="_x0000_s1027" style="position:absolute;visibility:visible;mso-wrap-style:square" from="2024,265" to="3490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" strokeweight=".26669mm"/>
                <v:line id="Line 6" o:spid="_x0000_s1028" style="position:absolute;visibility:visible;mso-wrap-style:square" from="3759,265" to="7092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" strokeweight=".26669mm"/>
                <v:line id="Line 5" o:spid="_x0000_s1029" style="position:absolute;visibility:visible;mso-wrap-style:square" from="2024,260" to="7096,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" strokeweight=".84pt"/>
                <w10:wrap type="topAndBottom" anchorx="page"/>
              </v:group>
            </w:pict>
          </mc:Fallback>
        </mc:AlternateContent>
      </w:r>
    </w:p>
    <w:p w14:paraId="65D958EC" w14:textId="77777777" w:rsidR="001E6D68" w:rsidRDefault="001E6D68">
      <w:pPr>
        <w:pStyle w:val="BodyText"/>
        <w:spacing w:before="8"/>
        <w:rPr>
          <w:sz w:val="13"/>
        </w:rPr>
      </w:pPr>
    </w:p>
    <w:p w14:paraId="5E355004" w14:textId="77777777" w:rsidR="001E6D68" w:rsidRDefault="005B1CCA">
      <w:pPr>
        <w:pStyle w:val="ListParagraph"/>
        <w:numPr>
          <w:ilvl w:val="0"/>
          <w:numId w:val="1"/>
        </w:numPr>
        <w:tabs>
          <w:tab w:val="left" w:pos="1403"/>
          <w:tab w:val="left" w:pos="1404"/>
          <w:tab w:val="left" w:pos="10031"/>
        </w:tabs>
        <w:spacing w:before="92"/>
        <w:rPr>
          <w:sz w:val="24"/>
        </w:rPr>
      </w:pPr>
      <w:r>
        <w:rPr>
          <w:sz w:val="24"/>
        </w:rPr>
        <w:t>Do you have any special needs due to health/medical</w:t>
      </w:r>
      <w:r>
        <w:rPr>
          <w:spacing w:val="-29"/>
          <w:sz w:val="24"/>
        </w:rPr>
        <w:t xml:space="preserve"> </w:t>
      </w:r>
      <w:r>
        <w:rPr>
          <w:sz w:val="24"/>
        </w:rPr>
        <w:t xml:space="preserve">conditions? </w:t>
      </w:r>
      <w:r>
        <w:rPr>
          <w:spacing w:val="8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E4B9414" w14:textId="77777777" w:rsidR="001E6D68" w:rsidRDefault="001E6D68">
      <w:pPr>
        <w:pStyle w:val="BodyText"/>
        <w:spacing w:before="10"/>
        <w:rPr>
          <w:sz w:val="15"/>
        </w:rPr>
      </w:pPr>
    </w:p>
    <w:p w14:paraId="747C88F2" w14:textId="77777777" w:rsidR="001E6D68" w:rsidRDefault="005B1CCA">
      <w:pPr>
        <w:spacing w:before="93" w:line="242" w:lineRule="auto"/>
        <w:ind w:left="1403" w:right="1093"/>
        <w:rPr>
          <w:sz w:val="20"/>
        </w:rPr>
      </w:pPr>
      <w:r>
        <w:rPr>
          <w:sz w:val="20"/>
        </w:rPr>
        <w:t xml:space="preserve">If yes, please specify your requirements below. Please note that </w:t>
      </w:r>
      <w:r>
        <w:rPr>
          <w:b/>
          <w:sz w:val="20"/>
        </w:rPr>
        <w:t xml:space="preserve">you must supply a full medical report supporting this request. </w:t>
      </w:r>
      <w:r>
        <w:rPr>
          <w:sz w:val="20"/>
        </w:rPr>
        <w:t xml:space="preserve">You must </w:t>
      </w:r>
      <w:r>
        <w:rPr>
          <w:b/>
          <w:sz w:val="20"/>
        </w:rPr>
        <w:t xml:space="preserve">also </w:t>
      </w:r>
      <w:r>
        <w:rPr>
          <w:sz w:val="20"/>
        </w:rPr>
        <w:t xml:space="preserve">see a member of the </w:t>
      </w:r>
      <w:r>
        <w:rPr>
          <w:b/>
          <w:sz w:val="20"/>
          <w:u w:val="thick"/>
        </w:rPr>
        <w:t>Exams Team</w:t>
      </w:r>
      <w:r>
        <w:rPr>
          <w:b/>
          <w:sz w:val="20"/>
        </w:rPr>
        <w:t xml:space="preserve"> for submission of the special request</w:t>
      </w:r>
      <w:r>
        <w:rPr>
          <w:sz w:val="20"/>
        </w:rPr>
        <w:t>. Kindly do this before you leave. It is your responsibility to receive confirmation from the Exams Team of any special arrangements that you may</w:t>
      </w:r>
      <w:r>
        <w:rPr>
          <w:spacing w:val="-16"/>
          <w:sz w:val="20"/>
        </w:rPr>
        <w:t xml:space="preserve"> </w:t>
      </w:r>
      <w:proofErr w:type="gramStart"/>
      <w:r>
        <w:rPr>
          <w:sz w:val="20"/>
        </w:rPr>
        <w:t>require</w:t>
      </w:r>
      <w:proofErr w:type="gramEnd"/>
    </w:p>
    <w:p w14:paraId="689EA944" w14:textId="77777777" w:rsidR="001E6D68" w:rsidRDefault="002826A1">
      <w:pPr>
        <w:pStyle w:val="BodyText"/>
        <w:spacing w:before="4"/>
        <w:rPr>
          <w:sz w:val="18"/>
        </w:rPr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9366218" wp14:editId="165E2669">
                <wp:simplePos x="0" y="0"/>
                <wp:positionH relativeFrom="page">
                  <wp:posOffset>828040</wp:posOffset>
                </wp:positionH>
                <wp:positionV relativeFrom="paragraph">
                  <wp:posOffset>163830</wp:posOffset>
                </wp:positionV>
                <wp:extent cx="5417185" cy="0"/>
                <wp:effectExtent l="8890" t="11430" r="12700" b="762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718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906C97"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5.2pt,12.9pt" to="491.7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" strokeweight=".26669mm">
                <w10:wrap type="topAndBottom" anchorx="page"/>
              </v:line>
            </w:pict>
          </mc:Fallback>
        </mc:AlternateContent>
      </w:r>
    </w:p>
    <w:p w14:paraId="29D09190" w14:textId="77777777" w:rsidR="001E6D68" w:rsidRDefault="001E6D68">
      <w:pPr>
        <w:rPr>
          <w:sz w:val="18"/>
        </w:rPr>
        <w:sectPr w:rsidR="001E6D68">
          <w:headerReference w:type="default" r:id="rId14"/>
          <w:pgSz w:w="11910" w:h="16840"/>
          <w:pgMar w:top="1080" w:right="220" w:bottom="280" w:left="620" w:header="726" w:footer="0" w:gutter="0"/>
          <w:pgNumType w:start="2"/>
          <w:cols w:space="720"/>
        </w:sectPr>
      </w:pPr>
    </w:p>
    <w:p w14:paraId="416CFE74" w14:textId="77777777" w:rsidR="001E6D68" w:rsidRDefault="001E6D68">
      <w:pPr>
        <w:pStyle w:val="BodyText"/>
        <w:rPr>
          <w:sz w:val="20"/>
        </w:rPr>
      </w:pPr>
    </w:p>
    <w:p w14:paraId="0D6A8A60" w14:textId="77777777" w:rsidR="001E6D68" w:rsidRDefault="001E6D68">
      <w:pPr>
        <w:pStyle w:val="BodyText"/>
        <w:rPr>
          <w:sz w:val="20"/>
        </w:rPr>
      </w:pPr>
    </w:p>
    <w:p w14:paraId="4B4B3D5F" w14:textId="77777777" w:rsidR="001E6D68" w:rsidRDefault="001E6D68">
      <w:pPr>
        <w:pStyle w:val="BodyText"/>
        <w:rPr>
          <w:sz w:val="18"/>
        </w:rPr>
      </w:pPr>
    </w:p>
    <w:p w14:paraId="207E3DB4" w14:textId="77777777" w:rsidR="001E6D68" w:rsidRDefault="005B1CCA">
      <w:pPr>
        <w:spacing w:before="94"/>
        <w:ind w:left="683"/>
        <w:rPr>
          <w:b/>
        </w:rPr>
      </w:pPr>
      <w:r>
        <w:rPr>
          <w:b/>
          <w:color w:val="FF0000"/>
        </w:rPr>
        <w:t>For Office use only</w:t>
      </w:r>
    </w:p>
    <w:p w14:paraId="2611F437" w14:textId="77777777" w:rsidR="001E6D68" w:rsidRDefault="001E6D68">
      <w:pPr>
        <w:pStyle w:val="BodyText"/>
        <w:spacing w:before="7"/>
        <w:rPr>
          <w:b/>
          <w:sz w:val="13"/>
        </w:rPr>
      </w:pPr>
    </w:p>
    <w:p w14:paraId="19D2A2F2" w14:textId="77777777" w:rsidR="001E6D68" w:rsidRDefault="005B1CCA">
      <w:pPr>
        <w:tabs>
          <w:tab w:val="left" w:pos="6123"/>
          <w:tab w:val="left" w:pos="6437"/>
          <w:tab w:val="left" w:pos="8962"/>
        </w:tabs>
        <w:spacing w:before="94"/>
        <w:ind w:left="683"/>
      </w:pPr>
      <w:r>
        <w:rPr>
          <w:b/>
          <w:color w:val="FF0000"/>
        </w:rPr>
        <w:t>** Viewed by Exams Team</w:t>
      </w:r>
      <w:r>
        <w:rPr>
          <w:b/>
          <w:color w:val="FF0000"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Name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Signature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0C1E3E6" w14:textId="77777777" w:rsidR="001E6D68" w:rsidRDefault="001E6D68">
      <w:pPr>
        <w:pStyle w:val="BodyText"/>
        <w:spacing w:before="2"/>
        <w:rPr>
          <w:sz w:val="16"/>
        </w:rPr>
      </w:pPr>
    </w:p>
    <w:p w14:paraId="6950BB0E" w14:textId="77777777" w:rsidR="001E6D68" w:rsidRDefault="002826A1">
      <w:pPr>
        <w:pStyle w:val="Heading1"/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F44F01" wp14:editId="1B87B06F">
                <wp:simplePos x="0" y="0"/>
                <wp:positionH relativeFrom="page">
                  <wp:posOffset>1637030</wp:posOffset>
                </wp:positionH>
                <wp:positionV relativeFrom="paragraph">
                  <wp:posOffset>822960</wp:posOffset>
                </wp:positionV>
                <wp:extent cx="18415" cy="20320"/>
                <wp:effectExtent l="0" t="3810" r="1905" b="4445"/>
                <wp:wrapNone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8415" cy="20320"/>
                        </a:xfrm>
                        <a:custGeom>
                          <a:avLst/>
                          <a:gdLst>
                            <a:gd name="T0" fmla="+- 0 1318 1289"/>
                            <a:gd name="T1" fmla="*/ T0 w 29"/>
                            <a:gd name="T2" fmla="+- 0 648 648"/>
                            <a:gd name="T3" fmla="*/ 648 h 32"/>
                            <a:gd name="T4" fmla="+- 0 1289 1289"/>
                            <a:gd name="T5" fmla="*/ T4 w 29"/>
                            <a:gd name="T6" fmla="+- 0 648 648"/>
                            <a:gd name="T7" fmla="*/ 648 h 32"/>
                            <a:gd name="T8" fmla="+- 0 1289 1289"/>
                            <a:gd name="T9" fmla="*/ T8 w 29"/>
                            <a:gd name="T10" fmla="+- 0 658 648"/>
                            <a:gd name="T11" fmla="*/ 658 h 32"/>
                            <a:gd name="T12" fmla="+- 0 1289 1289"/>
                            <a:gd name="T13" fmla="*/ T12 w 29"/>
                            <a:gd name="T14" fmla="+- 0 680 648"/>
                            <a:gd name="T15" fmla="*/ 680 h 32"/>
                            <a:gd name="T16" fmla="+- 0 1299 1289"/>
                            <a:gd name="T17" fmla="*/ T16 w 29"/>
                            <a:gd name="T18" fmla="+- 0 680 648"/>
                            <a:gd name="T19" fmla="*/ 680 h 32"/>
                            <a:gd name="T20" fmla="+- 0 1299 1289"/>
                            <a:gd name="T21" fmla="*/ T20 w 29"/>
                            <a:gd name="T22" fmla="+- 0 658 648"/>
                            <a:gd name="T23" fmla="*/ 658 h 32"/>
                            <a:gd name="T24" fmla="+- 0 1318 1289"/>
                            <a:gd name="T25" fmla="*/ T24 w 29"/>
                            <a:gd name="T26" fmla="+- 0 658 648"/>
                            <a:gd name="T27" fmla="*/ 658 h 32"/>
                            <a:gd name="T28" fmla="+- 0 1318 1289"/>
                            <a:gd name="T29" fmla="*/ T28 w 29"/>
                            <a:gd name="T30" fmla="+- 0 648 648"/>
                            <a:gd name="T31" fmla="*/ 648 h 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9" h="32">
                              <a:moveTo>
                                <a:pt x="2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2"/>
                              </a:lnTo>
                              <a:lnTo>
                                <a:pt x="10" y="32"/>
                              </a:lnTo>
                              <a:lnTo>
                                <a:pt x="10" y="10"/>
                              </a:lnTo>
                              <a:lnTo>
                                <a:pt x="29" y="10"/>
                              </a:lnTo>
                              <a:lnTo>
                                <a:pt x="29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5EF310D" id="Freeform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30.35pt,64.8pt,128.9pt,64.8pt,128.9pt,65.3pt,128.9pt,66.4pt,129.4pt,66.4pt,129.4pt,65.3pt,130.35pt,65.3pt,130.35pt,64.8pt" coordsize="29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" fillcolor="black" stroked="f">
                <v:path arrowok="t" o:connecttype="custom" o:connectlocs="18415,411480;0,411480;0,417830;0,431800;6350,431800;6350,417830;18415,417830;18415,411480" o:connectangles="0,0,0,0,0,0,0,0"/>
                <o:lock v:ext="edit" verticies="t"/>
                <w10:wrap anchorx="page"/>
              </v:polyline>
            </w:pict>
          </mc:Fallback>
        </mc:AlternateContent>
      </w:r>
      <w:r w:rsidR="005B1CCA">
        <w:t>FEE PAYMENT</w:t>
      </w:r>
    </w:p>
    <w:p w14:paraId="5924F362" w14:textId="77777777" w:rsidR="001E6D68" w:rsidRDefault="001E6D68">
      <w:pPr>
        <w:pStyle w:val="BodyText"/>
        <w:spacing w:before="2"/>
        <w:rPr>
          <w:b/>
          <w:sz w:val="25"/>
        </w:rPr>
      </w:pPr>
    </w:p>
    <w:tbl>
      <w:tblPr>
        <w:tblW w:w="0" w:type="auto"/>
        <w:tblInd w:w="69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2"/>
        <w:gridCol w:w="5104"/>
      </w:tblGrid>
      <w:tr w:rsidR="001E6D68" w14:paraId="00D24D57" w14:textId="77777777">
        <w:trPr>
          <w:trHeight w:val="5209"/>
        </w:trPr>
        <w:tc>
          <w:tcPr>
            <w:tcW w:w="4112" w:type="dxa"/>
            <w:tcBorders>
              <w:right w:val="single" w:sz="4" w:space="0" w:color="000000"/>
            </w:tcBorders>
          </w:tcPr>
          <w:p w14:paraId="7999D4A2" w14:textId="77777777" w:rsidR="001E6D68" w:rsidRDefault="001E6D68">
            <w:pPr>
              <w:pStyle w:val="TableParagraph"/>
              <w:rPr>
                <w:b/>
              </w:rPr>
            </w:pPr>
          </w:p>
          <w:p w14:paraId="1D7F497C" w14:textId="77777777" w:rsidR="001E6D68" w:rsidRDefault="001E6D68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3732CCA0" w14:textId="77777777" w:rsidR="001E6D68" w:rsidRDefault="005B1CCA">
            <w:pPr>
              <w:pStyle w:val="TableParagraph"/>
              <w:spacing w:before="1"/>
              <w:ind w:left="97" w:right="215"/>
              <w:jc w:val="both"/>
              <w:rPr>
                <w:sz w:val="20"/>
              </w:rPr>
            </w:pPr>
            <w:r>
              <w:rPr>
                <w:sz w:val="20"/>
              </w:rPr>
              <w:t xml:space="preserve">CIE fee for O Level, IGCSE, AS Level and A Level (Please see the </w:t>
            </w:r>
            <w:r>
              <w:rPr>
                <w:sz w:val="20"/>
                <w:u w:val="single"/>
              </w:rPr>
              <w:t>CIE Fee Price List</w:t>
            </w:r>
            <w:r>
              <w:rPr>
                <w:sz w:val="20"/>
              </w:rPr>
              <w:t xml:space="preserve"> for Private Candidates)</w:t>
            </w:r>
          </w:p>
          <w:p w14:paraId="32E0E0E8" w14:textId="77777777" w:rsidR="001E6D68" w:rsidRDefault="001E6D68">
            <w:pPr>
              <w:pStyle w:val="TableParagraph"/>
              <w:rPr>
                <w:b/>
              </w:rPr>
            </w:pPr>
          </w:p>
          <w:p w14:paraId="7820E265" w14:textId="77777777" w:rsidR="001E6D68" w:rsidRDefault="001E6D68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209A2CC9" w14:textId="77777777" w:rsidR="001E6D68" w:rsidRDefault="005B1CCA">
            <w:pPr>
              <w:pStyle w:val="TableParagraph"/>
              <w:tabs>
                <w:tab w:val="left" w:pos="3759"/>
                <w:tab w:val="left" w:pos="3912"/>
              </w:tabs>
              <w:spacing w:line="720" w:lineRule="auto"/>
              <w:ind w:left="97" w:right="177"/>
              <w:rPr>
                <w:b/>
                <w:sz w:val="20"/>
              </w:rPr>
            </w:pPr>
            <w:r>
              <w:rPr>
                <w:sz w:val="20"/>
              </w:rPr>
              <w:t>Amount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Late entry fee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if </w:t>
            </w:r>
            <w:proofErr w:type="gramStart"/>
            <w:r>
              <w:rPr>
                <w:sz w:val="20"/>
              </w:rPr>
              <w:t>applicable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TOTAL TO BE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PAID: </w:t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5104" w:type="dxa"/>
            <w:tcBorders>
              <w:left w:val="single" w:sz="4" w:space="0" w:color="000000"/>
            </w:tcBorders>
          </w:tcPr>
          <w:p w14:paraId="55B4EAAB" w14:textId="77777777" w:rsidR="001E6D68" w:rsidRDefault="005B1CCA">
            <w:pPr>
              <w:pStyle w:val="TableParagraph"/>
              <w:tabs>
                <w:tab w:val="left" w:pos="2488"/>
                <w:tab w:val="left" w:pos="3321"/>
                <w:tab w:val="left" w:pos="3710"/>
                <w:tab w:val="left" w:pos="4201"/>
              </w:tabs>
              <w:spacing w:before="116" w:line="491" w:lineRule="auto"/>
              <w:ind w:left="107" w:right="880"/>
              <w:rPr>
                <w:sz w:val="20"/>
              </w:rPr>
            </w:pPr>
            <w:r>
              <w:rPr>
                <w:sz w:val="20"/>
              </w:rPr>
              <w:t>Date fee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banked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___ Total amount (</w:t>
            </w:r>
            <w:proofErr w:type="gramStart"/>
            <w:r w:rsidR="009D0D01">
              <w:rPr>
                <w:sz w:val="20"/>
              </w:rPr>
              <w:t>transferred</w:t>
            </w:r>
            <w:r>
              <w:rPr>
                <w:sz w:val="20"/>
              </w:rPr>
              <w:t xml:space="preserve">)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                 The exam fee is correct YES/NO (tick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one)</w:t>
            </w:r>
          </w:p>
          <w:p w14:paraId="189B7F2F" w14:textId="77777777" w:rsidR="001E6D68" w:rsidRDefault="005B1CCA">
            <w:pPr>
              <w:pStyle w:val="TableParagraph"/>
              <w:ind w:left="107" w:right="182"/>
              <w:rPr>
                <w:b/>
                <w:sz w:val="20"/>
              </w:rPr>
            </w:pPr>
            <w:r>
              <w:rPr>
                <w:sz w:val="20"/>
              </w:rPr>
              <w:t>There is overpayment (</w:t>
            </w:r>
            <w:r>
              <w:rPr>
                <w:b/>
                <w:color w:val="FF0000"/>
                <w:sz w:val="20"/>
              </w:rPr>
              <w:t>candidate must be given the refund form)</w:t>
            </w:r>
          </w:p>
          <w:p w14:paraId="206AF87B" w14:textId="77777777" w:rsidR="001E6D68" w:rsidRDefault="001E6D68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42CB4852" w14:textId="77777777" w:rsidR="001E6D68" w:rsidRDefault="005B1CCA">
            <w:pPr>
              <w:pStyle w:val="TableParagraph"/>
              <w:ind w:left="107" w:right="244"/>
              <w:rPr>
                <w:b/>
                <w:sz w:val="20"/>
              </w:rPr>
            </w:pPr>
            <w:r>
              <w:rPr>
                <w:sz w:val="20"/>
              </w:rPr>
              <w:t xml:space="preserve">There is underpayment </w:t>
            </w:r>
            <w:r>
              <w:rPr>
                <w:b/>
                <w:color w:val="FF0000"/>
                <w:sz w:val="20"/>
              </w:rPr>
              <w:t>(registration will be pended until full fee is received)</w:t>
            </w:r>
          </w:p>
          <w:p w14:paraId="0BA25021" w14:textId="77777777" w:rsidR="001E6D68" w:rsidRDefault="001E6D68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6CE8A966" w14:textId="77777777" w:rsidR="001E6D68" w:rsidRDefault="005B1CCA">
            <w:pPr>
              <w:pStyle w:val="TableParagraph"/>
              <w:spacing w:before="1"/>
              <w:ind w:left="107" w:right="880"/>
              <w:rPr>
                <w:b/>
                <w:sz w:val="20"/>
              </w:rPr>
            </w:pPr>
            <w:r>
              <w:rPr>
                <w:b/>
                <w:sz w:val="20"/>
              </w:rPr>
              <w:t>Is there a special needs request? Has CST personally notified Exams Team?</w:t>
            </w:r>
          </w:p>
          <w:p w14:paraId="34B79CBA" w14:textId="77777777" w:rsidR="001E6D68" w:rsidRDefault="001E6D68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030449FD" w14:textId="77777777" w:rsidR="001E6D68" w:rsidRDefault="005B1CCA">
            <w:pPr>
              <w:pStyle w:val="TableParagraph"/>
              <w:ind w:left="107" w:right="182"/>
              <w:rPr>
                <w:sz w:val="20"/>
              </w:rPr>
            </w:pPr>
            <w:r>
              <w:rPr>
                <w:sz w:val="20"/>
              </w:rPr>
              <w:t xml:space="preserve">British Council Customer Service staffer who handled the registration + confirmed as accurate and </w:t>
            </w:r>
            <w:proofErr w:type="gramStart"/>
            <w:r>
              <w:rPr>
                <w:sz w:val="20"/>
              </w:rPr>
              <w:t>complete</w:t>
            </w:r>
            <w:proofErr w:type="gramEnd"/>
          </w:p>
          <w:p w14:paraId="56972E26" w14:textId="77777777" w:rsidR="001E6D68" w:rsidRDefault="005B1CCA">
            <w:pPr>
              <w:pStyle w:val="TableParagraph"/>
              <w:tabs>
                <w:tab w:val="left" w:pos="3442"/>
                <w:tab w:val="left" w:pos="3674"/>
              </w:tabs>
              <w:spacing w:before="50" w:line="494" w:lineRule="exact"/>
              <w:ind w:left="107" w:right="1407"/>
            </w:pPr>
            <w:r>
              <w:t>Name:</w:t>
            </w:r>
            <w:r>
              <w:rPr>
                <w:u w:val="single"/>
              </w:rPr>
              <w:tab/>
            </w:r>
            <w:r>
              <w:t xml:space="preserve"> Signature: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</w:tc>
      </w:tr>
    </w:tbl>
    <w:p w14:paraId="1EEDAB72" w14:textId="77777777" w:rsidR="001E6D68" w:rsidRDefault="001E6D68">
      <w:pPr>
        <w:pStyle w:val="BodyText"/>
        <w:rPr>
          <w:b/>
          <w:sz w:val="26"/>
        </w:rPr>
      </w:pPr>
    </w:p>
    <w:p w14:paraId="1ED6E7AB" w14:textId="77777777" w:rsidR="001E6D68" w:rsidRDefault="001E6D68">
      <w:pPr>
        <w:pStyle w:val="BodyText"/>
        <w:rPr>
          <w:b/>
          <w:sz w:val="26"/>
        </w:rPr>
      </w:pPr>
    </w:p>
    <w:p w14:paraId="35825364" w14:textId="77777777" w:rsidR="001E6D68" w:rsidRDefault="001E6D68">
      <w:pPr>
        <w:pStyle w:val="BodyText"/>
        <w:spacing w:before="4"/>
        <w:rPr>
          <w:b/>
          <w:sz w:val="20"/>
        </w:rPr>
      </w:pPr>
    </w:p>
    <w:p w14:paraId="63C5F15D" w14:textId="77777777" w:rsidR="001E6D68" w:rsidRDefault="005B1CCA">
      <w:pPr>
        <w:ind w:left="683"/>
        <w:rPr>
          <w:b/>
          <w:sz w:val="18"/>
        </w:rPr>
      </w:pPr>
      <w:r>
        <w:rPr>
          <w:b/>
          <w:sz w:val="18"/>
          <w:u w:val="single"/>
        </w:rPr>
        <w:t>** For Refund, please ask to see our Refunds Policy**</w:t>
      </w:r>
    </w:p>
    <w:p w14:paraId="3BC970A0" w14:textId="77777777" w:rsidR="001E6D68" w:rsidRDefault="001E6D68">
      <w:pPr>
        <w:pStyle w:val="BodyText"/>
        <w:spacing w:before="11"/>
        <w:rPr>
          <w:b/>
          <w:sz w:val="9"/>
        </w:rPr>
      </w:pPr>
    </w:p>
    <w:p w14:paraId="39F27CEC" w14:textId="77777777" w:rsidR="001E6D68" w:rsidRDefault="005B1CCA">
      <w:pPr>
        <w:spacing w:before="94"/>
        <w:ind w:left="683"/>
        <w:rPr>
          <w:b/>
          <w:sz w:val="18"/>
        </w:rPr>
      </w:pPr>
      <w:r>
        <w:rPr>
          <w:b/>
          <w:sz w:val="18"/>
        </w:rPr>
        <w:t>Disclaimer</w:t>
      </w:r>
    </w:p>
    <w:p w14:paraId="26AF3890" w14:textId="77777777" w:rsidR="001E6D68" w:rsidRDefault="001E6D68">
      <w:pPr>
        <w:pStyle w:val="BodyText"/>
        <w:spacing w:before="3"/>
        <w:rPr>
          <w:b/>
          <w:sz w:val="23"/>
        </w:rPr>
      </w:pPr>
    </w:p>
    <w:p w14:paraId="2B19A316" w14:textId="77777777" w:rsidR="001E6D68" w:rsidRDefault="005B1CCA">
      <w:pPr>
        <w:spacing w:before="1"/>
        <w:ind w:left="683" w:right="1132"/>
        <w:rPr>
          <w:sz w:val="18"/>
        </w:rPr>
      </w:pPr>
      <w:r>
        <w:rPr>
          <w:sz w:val="18"/>
        </w:rPr>
        <w:t xml:space="preserve">The British Council and the Examining Boards take all reasonable steps to provide continuity of service. </w:t>
      </w:r>
      <w:r>
        <w:rPr>
          <w:spacing w:val="3"/>
          <w:sz w:val="18"/>
        </w:rPr>
        <w:t xml:space="preserve">We </w:t>
      </w:r>
      <w:r>
        <w:rPr>
          <w:sz w:val="18"/>
        </w:rPr>
        <w:t xml:space="preserve">feel sure you will understand, however, that we cannot be held responsible for any interruptions caused by circumstances beyond our control. If examinations or their results are disrupted, </w:t>
      </w:r>
      <w:proofErr w:type="gramStart"/>
      <w:r>
        <w:rPr>
          <w:sz w:val="18"/>
        </w:rPr>
        <w:t>cancelled</w:t>
      </w:r>
      <w:proofErr w:type="gramEnd"/>
      <w:r>
        <w:rPr>
          <w:sz w:val="18"/>
        </w:rPr>
        <w:t xml:space="preserve"> or delayed, every effort will be made to resume normal service as soon as possible. The British Council’s liability will be limited to the refund of the registration fee or re-testing </w:t>
      </w:r>
      <w:proofErr w:type="gramStart"/>
      <w:r>
        <w:rPr>
          <w:sz w:val="18"/>
        </w:rPr>
        <w:t>at a later date</w:t>
      </w:r>
      <w:proofErr w:type="gramEnd"/>
      <w:r>
        <w:rPr>
          <w:sz w:val="18"/>
        </w:rPr>
        <w:t>. Please note that your data will be passed to Cambridge and other 3</w:t>
      </w:r>
      <w:r>
        <w:rPr>
          <w:sz w:val="18"/>
          <w:vertAlign w:val="superscript"/>
        </w:rPr>
        <w:t>rd</w:t>
      </w:r>
      <w:r>
        <w:rPr>
          <w:spacing w:val="-1"/>
          <w:sz w:val="18"/>
        </w:rPr>
        <w:t xml:space="preserve"> </w:t>
      </w:r>
      <w:r>
        <w:rPr>
          <w:sz w:val="18"/>
        </w:rPr>
        <w:t>Parties.</w:t>
      </w:r>
    </w:p>
    <w:p w14:paraId="1192545E" w14:textId="77777777" w:rsidR="001E6D68" w:rsidRDefault="005B1CCA">
      <w:pPr>
        <w:spacing w:before="181"/>
        <w:ind w:left="683"/>
        <w:rPr>
          <w:sz w:val="18"/>
        </w:rPr>
      </w:pPr>
      <w:r>
        <w:rPr>
          <w:sz w:val="18"/>
        </w:rPr>
        <w:t>Kindly note that electronic items are not allowed into the British Council premises or in the Exam Room</w:t>
      </w:r>
    </w:p>
    <w:p w14:paraId="35BB57AA" w14:textId="77777777" w:rsidR="001E6D68" w:rsidRDefault="005B1CCA">
      <w:pPr>
        <w:spacing w:before="179"/>
        <w:ind w:left="683"/>
        <w:rPr>
          <w:sz w:val="18"/>
        </w:rPr>
      </w:pPr>
      <w:r>
        <w:rPr>
          <w:sz w:val="18"/>
        </w:rPr>
        <w:t xml:space="preserve">Please note that all certificates not collected within 2 years from the date of issue will be returned to </w:t>
      </w:r>
      <w:proofErr w:type="gramStart"/>
      <w:r>
        <w:rPr>
          <w:sz w:val="18"/>
        </w:rPr>
        <w:t>Cambridge</w:t>
      </w:r>
      <w:proofErr w:type="gramEnd"/>
    </w:p>
    <w:p w14:paraId="6F1EF377" w14:textId="77777777" w:rsidR="001E6D68" w:rsidRDefault="001E6D68">
      <w:pPr>
        <w:pStyle w:val="BodyText"/>
        <w:rPr>
          <w:sz w:val="20"/>
        </w:rPr>
      </w:pPr>
    </w:p>
    <w:p w14:paraId="116F0CDA" w14:textId="77777777" w:rsidR="001E6D68" w:rsidRDefault="005B1CCA">
      <w:pPr>
        <w:spacing w:before="155"/>
        <w:ind w:left="683" w:right="1455"/>
        <w:rPr>
          <w:b/>
          <w:i/>
        </w:rPr>
      </w:pPr>
      <w:r>
        <w:rPr>
          <w:b/>
          <w:i/>
        </w:rPr>
        <w:t>***** Please note that drinking of alcohol and under - age smoking is not permitted on the premises*****</w:t>
      </w:r>
    </w:p>
    <w:p w14:paraId="6C4CBAF8" w14:textId="77777777" w:rsidR="001E6D68" w:rsidRDefault="001E6D68">
      <w:pPr>
        <w:pStyle w:val="BodyText"/>
        <w:rPr>
          <w:b/>
          <w:i/>
          <w:sz w:val="22"/>
        </w:rPr>
      </w:pPr>
    </w:p>
    <w:p w14:paraId="56ADA9A3" w14:textId="77777777" w:rsidR="001E6D68" w:rsidRDefault="005B1CCA">
      <w:pPr>
        <w:tabs>
          <w:tab w:val="left" w:pos="5637"/>
          <w:tab w:val="left" w:pos="8734"/>
        </w:tabs>
        <w:ind w:left="683"/>
        <w:rPr>
          <w:rFonts w:ascii="Times New Roman" w:hAnsi="Times New Roman"/>
        </w:rPr>
      </w:pPr>
      <w:r>
        <w:rPr>
          <w:b/>
          <w:i/>
        </w:rPr>
        <w:t>Candidate’s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Signature</w:t>
      </w:r>
      <w:r>
        <w:rPr>
          <w:b/>
          <w:i/>
          <w:u w:val="single"/>
        </w:rPr>
        <w:t xml:space="preserve"> </w:t>
      </w:r>
      <w:r>
        <w:rPr>
          <w:b/>
          <w:i/>
          <w:u w:val="single"/>
        </w:rPr>
        <w:tab/>
      </w:r>
      <w:r>
        <w:rPr>
          <w:b/>
          <w:i/>
        </w:rPr>
        <w:t>Date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sectPr w:rsidR="001E6D68">
      <w:pgSz w:w="11910" w:h="16840"/>
      <w:pgMar w:top="1080" w:right="220" w:bottom="280" w:left="620" w:header="7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D119F" w14:textId="77777777" w:rsidR="00D33018" w:rsidRDefault="00D33018">
      <w:r>
        <w:separator/>
      </w:r>
    </w:p>
  </w:endnote>
  <w:endnote w:type="continuationSeparator" w:id="0">
    <w:p w14:paraId="232C91DF" w14:textId="77777777" w:rsidR="00D33018" w:rsidRDefault="00D33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24CD5" w14:textId="77777777" w:rsidR="005262AA" w:rsidRDefault="005262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D16C5" w14:textId="77777777" w:rsidR="005262AA" w:rsidRDefault="005262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7818F" w14:textId="77777777" w:rsidR="005262AA" w:rsidRDefault="005262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4DD51" w14:textId="77777777" w:rsidR="00D33018" w:rsidRDefault="00D33018">
      <w:r>
        <w:separator/>
      </w:r>
    </w:p>
  </w:footnote>
  <w:footnote w:type="continuationSeparator" w:id="0">
    <w:p w14:paraId="56524C1B" w14:textId="77777777" w:rsidR="00D33018" w:rsidRDefault="00D33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F277A" w14:textId="77777777" w:rsidR="005262AA" w:rsidRDefault="005262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35520" w14:textId="77777777" w:rsidR="005262AA" w:rsidRDefault="005262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7CBD1" w14:textId="77777777" w:rsidR="005262AA" w:rsidRDefault="005262A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3D83A" w14:textId="77777777" w:rsidR="001E6D68" w:rsidRDefault="002826A1">
    <w:pPr>
      <w:pStyle w:val="BodyText"/>
      <w:spacing w:line="14" w:lineRule="auto"/>
      <w:rPr>
        <w:sz w:val="20"/>
      </w:rPr>
    </w:pPr>
    <w:r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94C3DA1" wp14:editId="1CE5123F">
              <wp:simplePos x="0" y="0"/>
              <wp:positionH relativeFrom="page">
                <wp:posOffset>3700145</wp:posOffset>
              </wp:positionH>
              <wp:positionV relativeFrom="page">
                <wp:posOffset>448310</wp:posOffset>
              </wp:positionV>
              <wp:extent cx="163830" cy="252095"/>
              <wp:effectExtent l="4445" t="635" r="3175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B2BC92" w14:textId="77777777" w:rsidR="001E6D68" w:rsidRDefault="005B1CCA">
                          <w:pPr>
                            <w:spacing w:before="9"/>
                            <w:ind w:left="40"/>
                            <w:rPr>
                              <w:b/>
                              <w:sz w:val="3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w w:val="99"/>
                              <w:sz w:val="3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826A1">
                            <w:rPr>
                              <w:b/>
                              <w:noProof/>
                              <w:w w:val="99"/>
                              <w:sz w:val="32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4C3DA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1.35pt;margin-top:35.3pt;width:12.9pt;height:19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" filled="f" stroked="f">
              <v:textbox inset="0,0,0,0">
                <w:txbxContent>
                  <w:p w14:paraId="32B2BC92" w14:textId="77777777" w:rsidR="001E6D68" w:rsidRDefault="005B1CCA">
                    <w:pPr>
                      <w:spacing w:before="9"/>
                      <w:ind w:left="40"/>
                      <w:rPr>
                        <w:b/>
                        <w:sz w:val="32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w w:val="99"/>
                        <w:sz w:val="3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826A1">
                      <w:rPr>
                        <w:b/>
                        <w:noProof/>
                        <w:w w:val="99"/>
                        <w:sz w:val="32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902F7"/>
    <w:multiLevelType w:val="hybridMultilevel"/>
    <w:tmpl w:val="D272FC9A"/>
    <w:lvl w:ilvl="0" w:tplc="327404AA">
      <w:start w:val="1"/>
      <w:numFmt w:val="decimal"/>
      <w:lvlText w:val="%1."/>
      <w:lvlJc w:val="left"/>
      <w:pPr>
        <w:ind w:left="1470" w:hanging="360"/>
      </w:pPr>
      <w:rPr>
        <w:rFonts w:ascii="Arial" w:eastAsia="Arial" w:hAnsi="Arial" w:cs="Arial" w:hint="default"/>
        <w:spacing w:val="-3"/>
        <w:w w:val="99"/>
        <w:sz w:val="24"/>
        <w:szCs w:val="24"/>
        <w:lang w:val="en-US" w:eastAsia="en-US" w:bidi="en-US"/>
      </w:rPr>
    </w:lvl>
    <w:lvl w:ilvl="1" w:tplc="276A7338">
      <w:start w:val="1"/>
      <w:numFmt w:val="lowerLetter"/>
      <w:lvlText w:val="%2."/>
      <w:lvlJc w:val="left"/>
      <w:pPr>
        <w:ind w:left="2483" w:hanging="360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en-US"/>
      </w:rPr>
    </w:lvl>
    <w:lvl w:ilvl="2" w:tplc="C8284A14">
      <w:numFmt w:val="bullet"/>
      <w:lvlText w:val="•"/>
      <w:lvlJc w:val="left"/>
      <w:pPr>
        <w:ind w:left="3434" w:hanging="360"/>
      </w:pPr>
      <w:rPr>
        <w:rFonts w:hint="default"/>
        <w:lang w:val="en-US" w:eastAsia="en-US" w:bidi="en-US"/>
      </w:rPr>
    </w:lvl>
    <w:lvl w:ilvl="3" w:tplc="6358880E">
      <w:numFmt w:val="bullet"/>
      <w:lvlText w:val="•"/>
      <w:lvlJc w:val="left"/>
      <w:pPr>
        <w:ind w:left="4388" w:hanging="360"/>
      </w:pPr>
      <w:rPr>
        <w:rFonts w:hint="default"/>
        <w:lang w:val="en-US" w:eastAsia="en-US" w:bidi="en-US"/>
      </w:rPr>
    </w:lvl>
    <w:lvl w:ilvl="4" w:tplc="E48EA18C">
      <w:numFmt w:val="bullet"/>
      <w:lvlText w:val="•"/>
      <w:lvlJc w:val="left"/>
      <w:pPr>
        <w:ind w:left="5342" w:hanging="360"/>
      </w:pPr>
      <w:rPr>
        <w:rFonts w:hint="default"/>
        <w:lang w:val="en-US" w:eastAsia="en-US" w:bidi="en-US"/>
      </w:rPr>
    </w:lvl>
    <w:lvl w:ilvl="5" w:tplc="F7B8F390">
      <w:numFmt w:val="bullet"/>
      <w:lvlText w:val="•"/>
      <w:lvlJc w:val="left"/>
      <w:pPr>
        <w:ind w:left="6297" w:hanging="360"/>
      </w:pPr>
      <w:rPr>
        <w:rFonts w:hint="default"/>
        <w:lang w:val="en-US" w:eastAsia="en-US" w:bidi="en-US"/>
      </w:rPr>
    </w:lvl>
    <w:lvl w:ilvl="6" w:tplc="82F691AA">
      <w:numFmt w:val="bullet"/>
      <w:lvlText w:val="•"/>
      <w:lvlJc w:val="left"/>
      <w:pPr>
        <w:ind w:left="7251" w:hanging="360"/>
      </w:pPr>
      <w:rPr>
        <w:rFonts w:hint="default"/>
        <w:lang w:val="en-US" w:eastAsia="en-US" w:bidi="en-US"/>
      </w:rPr>
    </w:lvl>
    <w:lvl w:ilvl="7" w:tplc="CD18B14C">
      <w:numFmt w:val="bullet"/>
      <w:lvlText w:val="•"/>
      <w:lvlJc w:val="left"/>
      <w:pPr>
        <w:ind w:left="8205" w:hanging="360"/>
      </w:pPr>
      <w:rPr>
        <w:rFonts w:hint="default"/>
        <w:lang w:val="en-US" w:eastAsia="en-US" w:bidi="en-US"/>
      </w:rPr>
    </w:lvl>
    <w:lvl w:ilvl="8" w:tplc="1DAA82CC">
      <w:numFmt w:val="bullet"/>
      <w:lvlText w:val="•"/>
      <w:lvlJc w:val="left"/>
      <w:pPr>
        <w:ind w:left="9160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13334DD2"/>
    <w:multiLevelType w:val="hybridMultilevel"/>
    <w:tmpl w:val="8A2EA346"/>
    <w:lvl w:ilvl="0" w:tplc="27C034D2">
      <w:start w:val="1"/>
      <w:numFmt w:val="decimal"/>
      <w:lvlText w:val="%1."/>
      <w:lvlJc w:val="left"/>
      <w:pPr>
        <w:ind w:left="1403" w:hanging="720"/>
      </w:pPr>
      <w:rPr>
        <w:rFonts w:hint="default"/>
        <w:spacing w:val="-5"/>
        <w:w w:val="99"/>
        <w:lang w:val="en-US" w:eastAsia="en-US" w:bidi="en-US"/>
      </w:rPr>
    </w:lvl>
    <w:lvl w:ilvl="1" w:tplc="D76008DA">
      <w:numFmt w:val="bullet"/>
      <w:lvlText w:val="•"/>
      <w:lvlJc w:val="left"/>
      <w:pPr>
        <w:ind w:left="2366" w:hanging="720"/>
      </w:pPr>
      <w:rPr>
        <w:rFonts w:hint="default"/>
        <w:lang w:val="en-US" w:eastAsia="en-US" w:bidi="en-US"/>
      </w:rPr>
    </w:lvl>
    <w:lvl w:ilvl="2" w:tplc="E91ED196">
      <w:numFmt w:val="bullet"/>
      <w:lvlText w:val="•"/>
      <w:lvlJc w:val="left"/>
      <w:pPr>
        <w:ind w:left="3333" w:hanging="720"/>
      </w:pPr>
      <w:rPr>
        <w:rFonts w:hint="default"/>
        <w:lang w:val="en-US" w:eastAsia="en-US" w:bidi="en-US"/>
      </w:rPr>
    </w:lvl>
    <w:lvl w:ilvl="3" w:tplc="E5FCB4B4">
      <w:numFmt w:val="bullet"/>
      <w:lvlText w:val="•"/>
      <w:lvlJc w:val="left"/>
      <w:pPr>
        <w:ind w:left="4300" w:hanging="720"/>
      </w:pPr>
      <w:rPr>
        <w:rFonts w:hint="default"/>
        <w:lang w:val="en-US" w:eastAsia="en-US" w:bidi="en-US"/>
      </w:rPr>
    </w:lvl>
    <w:lvl w:ilvl="4" w:tplc="DB30480A">
      <w:numFmt w:val="bullet"/>
      <w:lvlText w:val="•"/>
      <w:lvlJc w:val="left"/>
      <w:pPr>
        <w:ind w:left="5267" w:hanging="720"/>
      </w:pPr>
      <w:rPr>
        <w:rFonts w:hint="default"/>
        <w:lang w:val="en-US" w:eastAsia="en-US" w:bidi="en-US"/>
      </w:rPr>
    </w:lvl>
    <w:lvl w:ilvl="5" w:tplc="F650E5BA">
      <w:numFmt w:val="bullet"/>
      <w:lvlText w:val="•"/>
      <w:lvlJc w:val="left"/>
      <w:pPr>
        <w:ind w:left="6234" w:hanging="720"/>
      </w:pPr>
      <w:rPr>
        <w:rFonts w:hint="default"/>
        <w:lang w:val="en-US" w:eastAsia="en-US" w:bidi="en-US"/>
      </w:rPr>
    </w:lvl>
    <w:lvl w:ilvl="6" w:tplc="A4F862F4">
      <w:numFmt w:val="bullet"/>
      <w:lvlText w:val="•"/>
      <w:lvlJc w:val="left"/>
      <w:pPr>
        <w:ind w:left="7201" w:hanging="720"/>
      </w:pPr>
      <w:rPr>
        <w:rFonts w:hint="default"/>
        <w:lang w:val="en-US" w:eastAsia="en-US" w:bidi="en-US"/>
      </w:rPr>
    </w:lvl>
    <w:lvl w:ilvl="7" w:tplc="C8ECA224">
      <w:numFmt w:val="bullet"/>
      <w:lvlText w:val="•"/>
      <w:lvlJc w:val="left"/>
      <w:pPr>
        <w:ind w:left="8168" w:hanging="720"/>
      </w:pPr>
      <w:rPr>
        <w:rFonts w:hint="default"/>
        <w:lang w:val="en-US" w:eastAsia="en-US" w:bidi="en-US"/>
      </w:rPr>
    </w:lvl>
    <w:lvl w:ilvl="8" w:tplc="D80CFF2E">
      <w:numFmt w:val="bullet"/>
      <w:lvlText w:val="•"/>
      <w:lvlJc w:val="left"/>
      <w:pPr>
        <w:ind w:left="9135" w:hanging="720"/>
      </w:pPr>
      <w:rPr>
        <w:rFonts w:hint="default"/>
        <w:lang w:val="en-US" w:eastAsia="en-US" w:bidi="en-US"/>
      </w:rPr>
    </w:lvl>
  </w:abstractNum>
  <w:abstractNum w:abstractNumId="2" w15:restartNumberingAfterBreak="0">
    <w:nsid w:val="1FB066BE"/>
    <w:multiLevelType w:val="hybridMultilevel"/>
    <w:tmpl w:val="CE0E9842"/>
    <w:lvl w:ilvl="0" w:tplc="531230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86B5D"/>
    <w:multiLevelType w:val="multilevel"/>
    <w:tmpl w:val="1B4CB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4D64AF"/>
    <w:multiLevelType w:val="hybridMultilevel"/>
    <w:tmpl w:val="39B669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661572">
    <w:abstractNumId w:val="1"/>
  </w:num>
  <w:num w:numId="2" w16cid:durableId="1624192320">
    <w:abstractNumId w:val="0"/>
  </w:num>
  <w:num w:numId="3" w16cid:durableId="1769963346">
    <w:abstractNumId w:val="3"/>
  </w:num>
  <w:num w:numId="4" w16cid:durableId="1336882112">
    <w:abstractNumId w:val="2"/>
  </w:num>
  <w:num w:numId="5" w16cid:durableId="18386143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D68"/>
    <w:rsid w:val="001571DC"/>
    <w:rsid w:val="001E6D68"/>
    <w:rsid w:val="0022647D"/>
    <w:rsid w:val="002826A1"/>
    <w:rsid w:val="0044065D"/>
    <w:rsid w:val="00497917"/>
    <w:rsid w:val="004B0DE5"/>
    <w:rsid w:val="004E04F6"/>
    <w:rsid w:val="004E0FF7"/>
    <w:rsid w:val="004E4B96"/>
    <w:rsid w:val="005262AA"/>
    <w:rsid w:val="005322EE"/>
    <w:rsid w:val="005B1CCA"/>
    <w:rsid w:val="006414D1"/>
    <w:rsid w:val="00693D76"/>
    <w:rsid w:val="007D3E3D"/>
    <w:rsid w:val="0082493A"/>
    <w:rsid w:val="00894797"/>
    <w:rsid w:val="0093625C"/>
    <w:rsid w:val="009D0D01"/>
    <w:rsid w:val="00B70208"/>
    <w:rsid w:val="00C40A0A"/>
    <w:rsid w:val="00C50CF6"/>
    <w:rsid w:val="00D33018"/>
    <w:rsid w:val="00F5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E203F8"/>
  <w15:docId w15:val="{C3578627-E761-4084-88F2-692F66532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spacing w:before="92"/>
      <w:ind w:left="68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403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249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93A"/>
    <w:rPr>
      <w:rFonts w:ascii="Tahoma" w:eastAsia="Arial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5262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2A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262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2AA"/>
    <w:rPr>
      <w:rFonts w:ascii="Arial" w:eastAsia="Arial" w:hAnsi="Arial" w:cs="Arial"/>
      <w:lang w:bidi="en-US"/>
    </w:rPr>
  </w:style>
  <w:style w:type="character" w:styleId="Hyperlink">
    <w:name w:val="Hyperlink"/>
    <w:rsid w:val="00693D7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3D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BRITISH COUNCIL</vt:lpstr>
    </vt:vector>
  </TitlesOfParts>
  <Company>British Council</Company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BRITISH COUNCIL</dc:title>
  <dc:creator>elizabethgichuki</dc:creator>
  <cp:lastModifiedBy>Negash, Hiwot (Ethiopia)</cp:lastModifiedBy>
  <cp:revision>3</cp:revision>
  <cp:lastPrinted>2019-01-16T08:30:00Z</cp:lastPrinted>
  <dcterms:created xsi:type="dcterms:W3CDTF">2024-06-12T11:53:00Z</dcterms:created>
  <dcterms:modified xsi:type="dcterms:W3CDTF">2024-06-12T11:53:00Z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2019-01-16T00:00:00Z</vt:filetime>
  </property>
</Properties>
</file>